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CF3" wp14:editId="57648A77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2B48EA">
        <w:rPr>
          <w:rFonts w:ascii="標楷體" w:eastAsia="標楷體" w:hAnsi="標楷體" w:hint="eastAsia"/>
          <w:sz w:val="32"/>
          <w:szCs w:val="20"/>
        </w:rPr>
        <w:t>五</w:t>
      </w:r>
      <w:r>
        <w:rPr>
          <w:rFonts w:ascii="標楷體" w:eastAsia="標楷體" w:hAnsi="標楷體" w:hint="eastAsia"/>
          <w:sz w:val="32"/>
          <w:szCs w:val="20"/>
        </w:rPr>
        <w:t>屆第</w:t>
      </w:r>
      <w:r w:rsidR="002B48EA">
        <w:rPr>
          <w:rFonts w:ascii="標楷體" w:eastAsia="標楷體" w:hAnsi="標楷體" w:hint="eastAsia"/>
          <w:sz w:val="32"/>
          <w:szCs w:val="20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3776E6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時間：10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8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>
        <w:rPr>
          <w:rFonts w:ascii="標楷體" w:eastAsia="標楷體" w:hAnsi="標楷體" w:hint="eastAsia"/>
          <w:color w:val="333333"/>
          <w:sz w:val="28"/>
          <w:szCs w:val="28"/>
        </w:rPr>
        <w:t>9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22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日(</w:t>
      </w:r>
      <w:r>
        <w:rPr>
          <w:rFonts w:ascii="標楷體" w:eastAsia="標楷體" w:hAnsi="標楷體" w:hint="eastAsia"/>
          <w:color w:val="333333"/>
          <w:sz w:val="28"/>
          <w:szCs w:val="28"/>
        </w:rPr>
        <w:t>日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)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10:00至12:30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3776E6" w:rsidRDefault="0082097B" w:rsidP="003776E6">
      <w:pPr>
        <w:kinsoku w:val="0"/>
        <w:snapToGrid w:val="0"/>
        <w:spacing w:line="0" w:lineRule="atLeast"/>
        <w:ind w:left="1400" w:right="28" w:hangingChars="500" w:hanging="1400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地點：協會辦公室-台北市中正區衡陽路6號8樓之</w:t>
      </w:r>
      <w:r w:rsidR="003776E6">
        <w:rPr>
          <w:rFonts w:ascii="標楷體" w:eastAsia="標楷體" w:hAnsi="標楷體" w:hint="eastAsia"/>
          <w:color w:val="333333"/>
          <w:sz w:val="28"/>
          <w:szCs w:val="28"/>
        </w:rPr>
        <w:t>7</w:t>
      </w:r>
    </w:p>
    <w:p w:rsidR="003776E6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主席：魯賢龍 理事長</w:t>
      </w:r>
    </w:p>
    <w:p w:rsidR="003776E6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出席理事：理事長魯賢龍、常務理事王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瑤，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常務理事趙昭</w:t>
      </w:r>
      <w:proofErr w:type="gramStart"/>
      <w:r w:rsidR="009C2380">
        <w:rPr>
          <w:rFonts w:ascii="標楷體" w:eastAsia="標楷體" w:hAnsi="標楷體" w:hint="eastAsia"/>
          <w:color w:val="333333"/>
          <w:sz w:val="28"/>
          <w:szCs w:val="28"/>
        </w:rPr>
        <w:t>甯</w:t>
      </w:r>
      <w:proofErr w:type="gramEnd"/>
      <w:r w:rsidR="009C2380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3776E6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李雅靖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、理事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蘇美月、理事黃雅芳、理事陳翠屏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3C4EDE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出席監事：常務監事劉明憲、監事康景泰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、監事</w:t>
      </w:r>
      <w:proofErr w:type="gramStart"/>
      <w:r w:rsidR="009C2380">
        <w:rPr>
          <w:rFonts w:ascii="標楷體" w:eastAsia="標楷體" w:hAnsi="標楷體" w:hint="eastAsia"/>
          <w:color w:val="333333"/>
          <w:sz w:val="28"/>
          <w:szCs w:val="28"/>
        </w:rPr>
        <w:t>李貞誼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3C4EDE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缺席理事：理事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黃富美、理事李佩芳</w:t>
      </w:r>
      <w:r>
        <w:rPr>
          <w:rFonts w:ascii="標楷體" w:eastAsia="標楷體" w:hAnsi="標楷體"/>
          <w:color w:val="333333"/>
          <w:sz w:val="28"/>
          <w:szCs w:val="28"/>
        </w:rPr>
        <w:t>。</w:t>
      </w:r>
    </w:p>
    <w:p w:rsidR="003C4EDE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工作人員：秘書長樂玲、社工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員律丁云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、助理李慧勳。</w:t>
      </w:r>
    </w:p>
    <w:p w:rsidR="0082097B" w:rsidRPr="003776E6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會議記錄：李慧勳</w:t>
      </w:r>
      <w:r w:rsidR="00F520BF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855CC4" w:rsidRPr="00226A6C" w:rsidRDefault="00226A6C" w:rsidP="003C4EDE">
      <w:pPr>
        <w:spacing w:beforeLines="100" w:before="36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855CC4" w:rsidRPr="00226A6C">
        <w:rPr>
          <w:rFonts w:eastAsia="標楷體" w:hint="eastAsia"/>
          <w:sz w:val="28"/>
          <w:szCs w:val="28"/>
        </w:rPr>
        <w:t>理監事報到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 w:rsidR="00855CC4" w:rsidRPr="00226A6C">
        <w:rPr>
          <w:rFonts w:eastAsia="標楷體" w:hint="eastAsia"/>
          <w:sz w:val="28"/>
        </w:rPr>
        <w:t>會議開始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855CC4" w:rsidRPr="00226A6C">
        <w:rPr>
          <w:rFonts w:eastAsia="標楷體" w:hint="eastAsia"/>
          <w:sz w:val="28"/>
        </w:rPr>
        <w:t>主席致詞：</w:t>
      </w:r>
      <w:r w:rsidR="009C2380" w:rsidRPr="00226A6C">
        <w:rPr>
          <w:rFonts w:eastAsia="標楷體" w:hint="eastAsia"/>
          <w:sz w:val="28"/>
        </w:rPr>
        <w:t>(</w:t>
      </w:r>
      <w:r w:rsidR="009C2380" w:rsidRPr="00226A6C">
        <w:rPr>
          <w:rFonts w:eastAsia="標楷體" w:hint="eastAsia"/>
          <w:sz w:val="28"/>
        </w:rPr>
        <w:t>略</w:t>
      </w:r>
      <w:r w:rsidR="009C2380" w:rsidRPr="00226A6C">
        <w:rPr>
          <w:rFonts w:eastAsia="標楷體" w:hint="eastAsia"/>
          <w:sz w:val="28"/>
        </w:rPr>
        <w:t>)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855CC4" w:rsidRPr="00226A6C">
        <w:rPr>
          <w:rFonts w:eastAsia="標楷體" w:hint="eastAsia"/>
          <w:sz w:val="28"/>
        </w:rPr>
        <w:t>報告案：</w:t>
      </w:r>
    </w:p>
    <w:p w:rsidR="00855CC4" w:rsidRDefault="00226A6C" w:rsidP="00226A6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855CC4">
        <w:rPr>
          <w:rFonts w:eastAsia="標楷體" w:hint="eastAsia"/>
          <w:sz w:val="28"/>
        </w:rPr>
        <w:t>10</w:t>
      </w:r>
      <w:r w:rsidR="009C2380">
        <w:rPr>
          <w:rFonts w:eastAsia="標楷體" w:hint="eastAsia"/>
          <w:sz w:val="28"/>
        </w:rPr>
        <w:t>8</w:t>
      </w:r>
      <w:r w:rsidR="00AC32B7">
        <w:rPr>
          <w:rFonts w:eastAsia="標楷體" w:hint="eastAsia"/>
          <w:sz w:val="28"/>
        </w:rPr>
        <w:t>年</w:t>
      </w:r>
      <w:r w:rsidR="0082097B">
        <w:rPr>
          <w:rFonts w:eastAsia="標楷體" w:hint="eastAsia"/>
          <w:sz w:val="28"/>
        </w:rPr>
        <w:t>上半年</w:t>
      </w:r>
      <w:r w:rsidR="0004729B">
        <w:rPr>
          <w:rFonts w:eastAsia="標楷體" w:hint="eastAsia"/>
          <w:sz w:val="28"/>
        </w:rPr>
        <w:t>財務</w:t>
      </w:r>
      <w:r w:rsidR="00855CC4">
        <w:rPr>
          <w:rFonts w:eastAsia="標楷體" w:hint="eastAsia"/>
          <w:sz w:val="28"/>
        </w:rPr>
        <w:t>報告案。</w:t>
      </w:r>
    </w:p>
    <w:p w:rsidR="00583E93" w:rsidRDefault="00445435" w:rsidP="003776E6">
      <w:pPr>
        <w:spacing w:line="360" w:lineRule="exact"/>
        <w:ind w:leftChars="353" w:left="847" w:firstLineChars="17" w:firstLine="48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 w:rsidR="00A52404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如附件。</w:t>
      </w:r>
    </w:p>
    <w:p w:rsidR="00583E93" w:rsidRDefault="00226A6C" w:rsidP="003776E6">
      <w:pPr>
        <w:tabs>
          <w:tab w:val="left" w:pos="284"/>
        </w:tabs>
        <w:spacing w:beforeLines="100" w:before="360" w:line="360" w:lineRule="exact"/>
        <w:ind w:firstLineChars="105" w:firstLine="294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583E93">
        <w:rPr>
          <w:rFonts w:eastAsia="標楷體" w:hint="eastAsia"/>
          <w:sz w:val="28"/>
        </w:rPr>
        <w:t>資源募集報告案。</w:t>
      </w:r>
    </w:p>
    <w:p w:rsidR="00226A6C" w:rsidRPr="00E27B25" w:rsidRDefault="00583E93" w:rsidP="00226A6C">
      <w:pPr>
        <w:tabs>
          <w:tab w:val="left" w:pos="3402"/>
        </w:tabs>
        <w:spacing w:line="360" w:lineRule="exact"/>
        <w:ind w:leftChars="373" w:left="1396" w:hangingChars="179" w:hanging="501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說明：</w:t>
      </w:r>
      <w:r w:rsidRPr="00E27B25">
        <w:rPr>
          <w:rFonts w:ascii="標楷體" w:eastAsia="標楷體" w:hAnsi="標楷體" w:hint="eastAsia"/>
          <w:sz w:val="28"/>
        </w:rPr>
        <w:t>(</w:t>
      </w:r>
      <w:proofErr w:type="gramStart"/>
      <w:r w:rsidRPr="00E27B25">
        <w:rPr>
          <w:rFonts w:ascii="標楷體" w:eastAsia="標楷體" w:hAnsi="標楷體" w:hint="eastAsia"/>
          <w:sz w:val="28"/>
        </w:rPr>
        <w:t>一</w:t>
      </w:r>
      <w:proofErr w:type="gramEnd"/>
      <w:r w:rsidRPr="00E27B25">
        <w:rPr>
          <w:rFonts w:ascii="標楷體" w:eastAsia="標楷體" w:hAnsi="標楷體" w:hint="eastAsia"/>
          <w:sz w:val="28"/>
        </w:rPr>
        <w:t>)政府機構：</w:t>
      </w:r>
      <w:proofErr w:type="gramStart"/>
      <w:r w:rsidRPr="00E27B25">
        <w:rPr>
          <w:rFonts w:ascii="標楷體" w:eastAsia="標楷體" w:hAnsi="標楷體" w:hint="eastAsia"/>
          <w:sz w:val="28"/>
        </w:rPr>
        <w:t>衛福部</w:t>
      </w:r>
      <w:proofErr w:type="gramEnd"/>
      <w:r w:rsidRPr="00E27B25">
        <w:rPr>
          <w:rFonts w:ascii="標楷體" w:eastAsia="標楷體" w:hAnsi="標楷體" w:hint="eastAsia"/>
          <w:sz w:val="28"/>
        </w:rPr>
        <w:t>-講師費</w:t>
      </w:r>
      <w:r w:rsidR="009C2380" w:rsidRPr="00E27B25">
        <w:rPr>
          <w:rFonts w:ascii="標楷體" w:eastAsia="標楷體" w:hAnsi="標楷體" w:hint="eastAsia"/>
          <w:sz w:val="28"/>
        </w:rPr>
        <w:t>：10000</w:t>
      </w:r>
      <w:r w:rsidR="00FE23E2" w:rsidRPr="00E27B25">
        <w:rPr>
          <w:rFonts w:ascii="標楷體" w:eastAsia="標楷體" w:hAnsi="標楷體" w:hint="eastAsia"/>
          <w:sz w:val="28"/>
        </w:rPr>
        <w:t>元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226A6C">
      <w:pPr>
        <w:tabs>
          <w:tab w:val="left" w:pos="3402"/>
        </w:tabs>
        <w:spacing w:line="360" w:lineRule="exact"/>
        <w:ind w:leftChars="581" w:left="1394" w:firstLineChars="822" w:firstLine="2302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社會局-場地費</w:t>
      </w:r>
      <w:r w:rsidR="009C2380" w:rsidRPr="00E27B25">
        <w:rPr>
          <w:rFonts w:ascii="標楷體" w:eastAsia="標楷體" w:hAnsi="標楷體" w:hint="eastAsia"/>
          <w:sz w:val="28"/>
        </w:rPr>
        <w:t>:</w:t>
      </w:r>
      <w:r w:rsidR="009C2380" w:rsidRPr="00E27B25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9000</w:t>
      </w:r>
      <w:r w:rsidR="0082097B" w:rsidRPr="00E27B25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元</w:t>
      </w:r>
      <w:r w:rsidR="00EA10CA" w:rsidRPr="00E27B25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。</w:t>
      </w:r>
    </w:p>
    <w:p w:rsidR="00226A6C" w:rsidRPr="00E27B25" w:rsidRDefault="00583E93" w:rsidP="00226A6C">
      <w:pPr>
        <w:tabs>
          <w:tab w:val="left" w:pos="3402"/>
        </w:tabs>
        <w:spacing w:line="360" w:lineRule="exact"/>
        <w:ind w:leftChars="581" w:left="1394" w:firstLineChars="132" w:firstLine="370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(二)</w:t>
      </w:r>
      <w:r w:rsidR="0004729B" w:rsidRPr="00E27B25">
        <w:rPr>
          <w:rFonts w:ascii="標楷體" w:eastAsia="標楷體" w:hAnsi="標楷體" w:hint="eastAsia"/>
          <w:sz w:val="28"/>
        </w:rPr>
        <w:t>社福機構</w:t>
      </w:r>
      <w:r w:rsidR="00C76047" w:rsidRPr="00E27B25">
        <w:rPr>
          <w:rFonts w:ascii="標楷體" w:eastAsia="標楷體" w:hAnsi="標楷體" w:hint="eastAsia"/>
          <w:sz w:val="28"/>
        </w:rPr>
        <w:t>：</w:t>
      </w:r>
      <w:r w:rsidR="0004729B" w:rsidRPr="00E27B25">
        <w:rPr>
          <w:rFonts w:ascii="標楷體" w:eastAsia="標楷體" w:hAnsi="標楷體" w:hint="eastAsia"/>
          <w:sz w:val="28"/>
        </w:rPr>
        <w:t>1.</w:t>
      </w:r>
      <w:proofErr w:type="gramStart"/>
      <w:r w:rsidR="0004729B" w:rsidRPr="00E27B25">
        <w:rPr>
          <w:rFonts w:ascii="標楷體" w:eastAsia="標楷體" w:hAnsi="標楷體" w:hint="eastAsia"/>
          <w:sz w:val="28"/>
        </w:rPr>
        <w:t>聯勸</w:t>
      </w:r>
      <w:proofErr w:type="gramEnd"/>
      <w:r w:rsidR="0004729B" w:rsidRPr="00E27B25">
        <w:rPr>
          <w:rFonts w:ascii="標楷體" w:eastAsia="標楷體" w:hAnsi="標楷體" w:hint="eastAsia"/>
          <w:sz w:val="28"/>
        </w:rPr>
        <w:t>：</w:t>
      </w:r>
      <w:r w:rsidRPr="00E27B25">
        <w:rPr>
          <w:rFonts w:ascii="標楷體" w:eastAsia="標楷體" w:hAnsi="標楷體" w:hint="eastAsia"/>
          <w:sz w:val="28"/>
        </w:rPr>
        <w:t>社工人事費及督導費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04729B" w:rsidP="00E27B25">
      <w:pPr>
        <w:tabs>
          <w:tab w:val="left" w:pos="3402"/>
        </w:tabs>
        <w:spacing w:line="360" w:lineRule="exact"/>
        <w:ind w:leftChars="581" w:left="1394" w:firstLineChars="857" w:firstLine="2400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2.罕見：20萬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A44F2C" w:rsidP="00E27B25">
      <w:pPr>
        <w:tabs>
          <w:tab w:val="left" w:pos="3402"/>
        </w:tabs>
        <w:spacing w:line="360" w:lineRule="exact"/>
        <w:ind w:leftChars="581" w:left="1394" w:firstLineChars="857" w:firstLine="2400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3.</w:t>
      </w:r>
      <w:r w:rsidR="00C76047" w:rsidRPr="00E27B25">
        <w:rPr>
          <w:rFonts w:ascii="標楷體" w:eastAsia="標楷體" w:hAnsi="標楷體" w:hint="eastAsia"/>
          <w:sz w:val="28"/>
        </w:rPr>
        <w:t>熱心</w:t>
      </w:r>
      <w:r w:rsidRPr="00E27B25">
        <w:rPr>
          <w:rFonts w:ascii="標楷體" w:eastAsia="標楷體" w:hAnsi="標楷體" w:hint="eastAsia"/>
          <w:sz w:val="28"/>
        </w:rPr>
        <w:t>發展協會：尿布</w:t>
      </w:r>
      <w:r w:rsidR="00C76047" w:rsidRPr="00E27B25">
        <w:rPr>
          <w:rFonts w:ascii="標楷體" w:eastAsia="標楷體" w:hAnsi="標楷體" w:hint="eastAsia"/>
          <w:sz w:val="28"/>
        </w:rPr>
        <w:t>(2戶)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E27B25">
      <w:pPr>
        <w:tabs>
          <w:tab w:val="left" w:pos="3402"/>
        </w:tabs>
        <w:spacing w:line="360" w:lineRule="exact"/>
        <w:ind w:leftChars="746" w:left="4058" w:hangingChars="810" w:hanging="226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(三)小額捐款：1.公益平台</w:t>
      </w:r>
      <w:r w:rsidR="0004729B" w:rsidRPr="00E27B25">
        <w:rPr>
          <w:rFonts w:ascii="標楷體" w:eastAsia="標楷體" w:hAnsi="標楷體" w:hint="eastAsia"/>
          <w:sz w:val="28"/>
        </w:rPr>
        <w:t>(</w:t>
      </w:r>
      <w:r w:rsidRPr="00E27B25">
        <w:rPr>
          <w:rFonts w:ascii="標楷體" w:eastAsia="標楷體" w:hAnsi="標楷體" w:hint="eastAsia"/>
          <w:sz w:val="28"/>
        </w:rPr>
        <w:t>智邦、</w:t>
      </w:r>
      <w:r w:rsidR="00FA0278" w:rsidRPr="00E27B25">
        <w:rPr>
          <w:rFonts w:ascii="標楷體" w:eastAsia="標楷體" w:hAnsi="標楷體" w:hint="eastAsia"/>
          <w:sz w:val="28"/>
        </w:rPr>
        <w:t>Yahoo、</w:t>
      </w:r>
      <w:r w:rsidRPr="00E27B25">
        <w:rPr>
          <w:rFonts w:ascii="標楷體" w:eastAsia="標楷體" w:hAnsi="標楷體" w:hint="eastAsia"/>
          <w:sz w:val="28"/>
        </w:rPr>
        <w:t>樂公益、</w:t>
      </w:r>
      <w:proofErr w:type="spellStart"/>
      <w:r w:rsidRPr="00E27B25">
        <w:rPr>
          <w:rFonts w:ascii="標楷體" w:eastAsia="標楷體" w:hAnsi="標楷體" w:hint="eastAsia"/>
          <w:sz w:val="28"/>
        </w:rPr>
        <w:t>igiving</w:t>
      </w:r>
      <w:proofErr w:type="spellEnd"/>
      <w:r w:rsidRPr="00E27B25">
        <w:rPr>
          <w:rFonts w:ascii="標楷體" w:eastAsia="標楷體" w:hAnsi="標楷體" w:hint="eastAsia"/>
          <w:sz w:val="28"/>
        </w:rPr>
        <w:t>)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E27B25">
      <w:pPr>
        <w:tabs>
          <w:tab w:val="left" w:pos="3402"/>
        </w:tabs>
        <w:spacing w:line="360" w:lineRule="exact"/>
        <w:ind w:leftChars="581" w:left="1394" w:firstLineChars="857" w:firstLine="2400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2.</w:t>
      </w:r>
      <w:r w:rsidR="00C76047" w:rsidRPr="00E27B25">
        <w:rPr>
          <w:rFonts w:ascii="標楷體" w:eastAsia="標楷體" w:hAnsi="標楷體" w:hint="eastAsia"/>
          <w:sz w:val="28"/>
        </w:rPr>
        <w:t>宣導效應</w:t>
      </w:r>
      <w:r w:rsidRPr="00E27B25">
        <w:rPr>
          <w:rFonts w:ascii="標楷體" w:eastAsia="標楷體" w:hAnsi="標楷體" w:hint="eastAsia"/>
          <w:sz w:val="28"/>
        </w:rPr>
        <w:t>(郵局劃撥、信用卡)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04729B" w:rsidP="00E27B25">
      <w:pPr>
        <w:tabs>
          <w:tab w:val="left" w:pos="3402"/>
        </w:tabs>
        <w:spacing w:line="360" w:lineRule="exact"/>
        <w:ind w:leftChars="581" w:left="1394" w:firstLineChars="862" w:firstLine="2414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3.白米</w:t>
      </w:r>
      <w:r w:rsidR="00EA10CA" w:rsidRPr="00E27B25">
        <w:rPr>
          <w:rFonts w:ascii="標楷體" w:eastAsia="標楷體" w:hAnsi="標楷體" w:hint="eastAsia"/>
          <w:sz w:val="28"/>
        </w:rPr>
        <w:t>。</w:t>
      </w:r>
      <w:r w:rsidR="004A3C9A">
        <w:rPr>
          <w:rFonts w:ascii="標楷體" w:eastAsia="標楷體" w:hAnsi="標楷體" w:hint="eastAsia"/>
          <w:sz w:val="28"/>
        </w:rPr>
        <w:t>(7戶)</w:t>
      </w:r>
    </w:p>
    <w:p w:rsidR="00226A6C" w:rsidRPr="00E27B25" w:rsidRDefault="00583E93" w:rsidP="00226A6C">
      <w:pPr>
        <w:tabs>
          <w:tab w:val="left" w:pos="3402"/>
        </w:tabs>
        <w:spacing w:line="360" w:lineRule="exact"/>
        <w:ind w:leftChars="581" w:left="1394" w:firstLineChars="142" w:firstLine="398"/>
        <w:rPr>
          <w:rFonts w:ascii="標楷體" w:eastAsia="標楷體" w:hAnsi="標楷體" w:cs="+mn-cs"/>
          <w:noProof/>
          <w:color w:val="000000"/>
          <w:kern w:val="24"/>
          <w:sz w:val="28"/>
          <w:szCs w:val="28"/>
        </w:rPr>
      </w:pPr>
      <w:r w:rsidRPr="00E27B25">
        <w:rPr>
          <w:rFonts w:ascii="標楷體" w:eastAsia="標楷體" w:hAnsi="標楷體" w:hint="eastAsia"/>
          <w:sz w:val="28"/>
        </w:rPr>
        <w:t>(四)企業贊助</w:t>
      </w:r>
      <w:r w:rsidR="00A52404" w:rsidRPr="00E27B25">
        <w:rPr>
          <w:rFonts w:ascii="標楷體" w:eastAsia="標楷體" w:hAnsi="標楷體" w:hint="eastAsia"/>
          <w:sz w:val="28"/>
          <w:szCs w:val="28"/>
        </w:rPr>
        <w:t>：</w:t>
      </w:r>
      <w:r w:rsidRPr="00E27B25">
        <w:rPr>
          <w:rFonts w:ascii="標楷體" w:eastAsia="標楷體" w:hAnsi="標楷體" w:hint="eastAsia"/>
          <w:sz w:val="28"/>
          <w:szCs w:val="28"/>
        </w:rPr>
        <w:t>1.</w:t>
      </w:r>
      <w:r w:rsidR="009E0EC3" w:rsidRPr="00E27B25">
        <w:rPr>
          <w:rFonts w:ascii="標楷體" w:eastAsia="標楷體" w:hAnsi="標楷體" w:hint="eastAsia"/>
          <w:sz w:val="28"/>
          <w:szCs w:val="28"/>
        </w:rPr>
        <w:t>晶豪</w:t>
      </w:r>
      <w:r w:rsidR="00E27B25">
        <w:rPr>
          <w:rFonts w:ascii="標楷體" w:eastAsia="標楷體" w:hAnsi="標楷體" w:hint="eastAsia"/>
          <w:sz w:val="28"/>
          <w:szCs w:val="28"/>
        </w:rPr>
        <w:t>:我們的陪伴-</w:t>
      </w:r>
      <w:r w:rsidR="00A52404" w:rsidRPr="00E27B25">
        <w:rPr>
          <w:rFonts w:ascii="標楷體" w:eastAsia="標楷體" w:hAnsi="標楷體" w:cs="+mn-cs" w:hint="eastAsia"/>
          <w:noProof/>
          <w:color w:val="000000"/>
          <w:kern w:val="24"/>
          <w:sz w:val="28"/>
          <w:szCs w:val="28"/>
        </w:rPr>
        <w:t>60萬</w:t>
      </w:r>
      <w:r w:rsidR="00EA10CA" w:rsidRPr="00E27B25">
        <w:rPr>
          <w:rFonts w:ascii="標楷體" w:eastAsia="標楷體" w:hAnsi="標楷體" w:cs="+mn-cs" w:hint="eastAsia"/>
          <w:noProof/>
          <w:color w:val="000000"/>
          <w:kern w:val="24"/>
          <w:sz w:val="28"/>
          <w:szCs w:val="28"/>
        </w:rPr>
        <w:t>。</w:t>
      </w:r>
    </w:p>
    <w:p w:rsidR="00226A6C" w:rsidRPr="00E27B25" w:rsidRDefault="00583E93" w:rsidP="00E27B25">
      <w:pPr>
        <w:tabs>
          <w:tab w:val="left" w:pos="3402"/>
        </w:tabs>
        <w:spacing w:line="360" w:lineRule="exact"/>
        <w:ind w:leftChars="581" w:left="1394" w:firstLineChars="857" w:firstLine="2400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2.</w:t>
      </w:r>
      <w:r w:rsidR="00E27B25" w:rsidRPr="00E27B25">
        <w:rPr>
          <w:rFonts w:ascii="標楷體" w:eastAsia="標楷體" w:hAnsi="標楷體" w:hint="eastAsia"/>
          <w:sz w:val="28"/>
        </w:rPr>
        <w:t>諾華</w:t>
      </w:r>
      <w:r w:rsidR="00E27B25">
        <w:rPr>
          <w:rFonts w:ascii="標楷體" w:eastAsia="標楷體" w:hAnsi="標楷體" w:hint="eastAsia"/>
          <w:sz w:val="28"/>
        </w:rPr>
        <w:t>:</w:t>
      </w:r>
      <w:r w:rsidR="00A44F2C" w:rsidRPr="00E27B25">
        <w:rPr>
          <w:rFonts w:ascii="標楷體" w:eastAsia="標楷體" w:hAnsi="標楷體" w:hint="eastAsia"/>
          <w:sz w:val="28"/>
        </w:rPr>
        <w:t>個案</w:t>
      </w:r>
      <w:r w:rsidR="00E559A4" w:rsidRPr="00E27B25">
        <w:rPr>
          <w:rFonts w:ascii="標楷體" w:eastAsia="標楷體" w:hAnsi="標楷體" w:hint="eastAsia"/>
          <w:sz w:val="28"/>
        </w:rPr>
        <w:t>資訊</w:t>
      </w:r>
      <w:r w:rsidR="00A44F2C" w:rsidRPr="00E27B25">
        <w:rPr>
          <w:rFonts w:ascii="標楷體" w:eastAsia="標楷體" w:hAnsi="標楷體" w:hint="eastAsia"/>
          <w:sz w:val="28"/>
        </w:rPr>
        <w:t>系統</w:t>
      </w:r>
      <w:r w:rsidR="009E0EC3" w:rsidRPr="00E27B25">
        <w:rPr>
          <w:rFonts w:ascii="標楷體" w:eastAsia="標楷體" w:hAnsi="標楷體" w:hint="eastAsia"/>
          <w:sz w:val="28"/>
        </w:rPr>
        <w:t>-20萬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7F136F" w:rsidP="00E27B25">
      <w:pPr>
        <w:tabs>
          <w:tab w:val="left" w:pos="3402"/>
        </w:tabs>
        <w:spacing w:line="360" w:lineRule="exact"/>
        <w:ind w:leftChars="581" w:left="1394" w:firstLineChars="852" w:firstLine="2386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3.台新</w:t>
      </w:r>
      <w:r w:rsidR="00E27B25">
        <w:rPr>
          <w:rFonts w:ascii="標楷體" w:eastAsia="標楷體" w:hAnsi="標楷體" w:hint="eastAsia"/>
          <w:sz w:val="28"/>
        </w:rPr>
        <w:t>:</w:t>
      </w:r>
      <w:r w:rsidR="009C2380" w:rsidRPr="00E27B25">
        <w:rPr>
          <w:rFonts w:ascii="標楷體" w:eastAsia="標楷體" w:hAnsi="標楷體" w:hint="eastAsia"/>
          <w:sz w:val="28"/>
        </w:rPr>
        <w:t>我愛打擊樂</w:t>
      </w:r>
      <w:r w:rsidR="009E0EC3" w:rsidRPr="00E27B25">
        <w:rPr>
          <w:rFonts w:ascii="標楷體" w:eastAsia="標楷體" w:hAnsi="標楷體" w:hint="eastAsia"/>
          <w:sz w:val="28"/>
        </w:rPr>
        <w:t>-10萬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855CC4" w:rsidRPr="00E27B25" w:rsidRDefault="00A44F2C" w:rsidP="00E27B25">
      <w:pPr>
        <w:tabs>
          <w:tab w:val="left" w:pos="3402"/>
        </w:tabs>
        <w:spacing w:line="360" w:lineRule="exact"/>
        <w:ind w:leftChars="1581" w:left="4116" w:hangingChars="115" w:hanging="322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4.</w:t>
      </w:r>
      <w:r w:rsidR="00A52404" w:rsidRPr="00E27B25">
        <w:rPr>
          <w:rFonts w:ascii="標楷體" w:eastAsia="標楷體" w:hAnsi="標楷體" w:hint="eastAsia"/>
          <w:sz w:val="28"/>
        </w:rPr>
        <w:t>遠雄汪汪團隊</w:t>
      </w:r>
      <w:r w:rsidR="009E0EC3" w:rsidRPr="00E27B25">
        <w:rPr>
          <w:rFonts w:ascii="標楷體" w:eastAsia="標楷體" w:hAnsi="標楷體" w:hint="eastAsia"/>
          <w:sz w:val="28"/>
        </w:rPr>
        <w:t>：</w:t>
      </w:r>
      <w:r w:rsidRPr="00E27B25">
        <w:rPr>
          <w:rFonts w:ascii="標楷體" w:eastAsia="標楷體" w:hAnsi="標楷體" w:hint="eastAsia"/>
          <w:sz w:val="28"/>
        </w:rPr>
        <w:t>享愛音樂會</w:t>
      </w:r>
      <w:r w:rsidR="009E0EC3" w:rsidRPr="00E27B25">
        <w:rPr>
          <w:rFonts w:ascii="標楷體" w:eastAsia="標楷體" w:hAnsi="標楷體" w:hint="eastAsia"/>
          <w:sz w:val="28"/>
        </w:rPr>
        <w:t xml:space="preserve"> -27萬餘</w:t>
      </w:r>
      <w:r w:rsidRPr="00E27B25">
        <w:rPr>
          <w:rFonts w:ascii="標楷體" w:eastAsia="標楷體" w:hAnsi="標楷體" w:hint="eastAsia"/>
          <w:sz w:val="28"/>
        </w:rPr>
        <w:t>。</w:t>
      </w:r>
    </w:p>
    <w:p w:rsidR="00A77625" w:rsidRPr="00E27B25" w:rsidRDefault="00226A6C" w:rsidP="00226A6C">
      <w:pPr>
        <w:tabs>
          <w:tab w:val="left" w:pos="284"/>
        </w:tabs>
        <w:spacing w:line="360" w:lineRule="exact"/>
        <w:ind w:firstLineChars="115" w:firstLine="322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三</w:t>
      </w:r>
      <w:r w:rsidR="00855CC4" w:rsidRPr="00E27B25">
        <w:rPr>
          <w:rFonts w:ascii="標楷體" w:eastAsia="標楷體" w:hAnsi="標楷體" w:hint="eastAsia"/>
          <w:sz w:val="28"/>
        </w:rPr>
        <w:t>、</w:t>
      </w:r>
      <w:proofErr w:type="gramStart"/>
      <w:r w:rsidR="00855CC4" w:rsidRPr="00E27B25">
        <w:rPr>
          <w:rFonts w:ascii="標楷體" w:eastAsia="標楷體" w:hAnsi="標楷體" w:hint="eastAsia"/>
          <w:sz w:val="28"/>
        </w:rPr>
        <w:t>聯勸計畫</w:t>
      </w:r>
      <w:proofErr w:type="gramEnd"/>
      <w:r w:rsidR="00855CC4" w:rsidRPr="00E27B25">
        <w:rPr>
          <w:rFonts w:ascii="標楷體" w:eastAsia="標楷體" w:hAnsi="標楷體" w:hint="eastAsia"/>
          <w:sz w:val="28"/>
        </w:rPr>
        <w:t>報告。</w:t>
      </w:r>
      <w:r w:rsidR="00855CC4" w:rsidRPr="00E27B25" w:rsidDel="0060410A">
        <w:rPr>
          <w:rFonts w:ascii="標楷體" w:eastAsia="標楷體" w:hAnsi="標楷體" w:hint="eastAsia"/>
          <w:sz w:val="28"/>
        </w:rPr>
        <w:t xml:space="preserve"> </w:t>
      </w:r>
    </w:p>
    <w:p w:rsidR="00A77625" w:rsidRDefault="00445435" w:rsidP="00A77625">
      <w:pPr>
        <w:tabs>
          <w:tab w:val="left" w:pos="284"/>
        </w:tabs>
        <w:spacing w:line="360" w:lineRule="exact"/>
        <w:ind w:firstLineChars="325" w:firstLine="910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 w:rsidR="00AC32B7">
        <w:rPr>
          <w:rFonts w:eastAsia="標楷體" w:hint="eastAsia"/>
          <w:sz w:val="28"/>
        </w:rPr>
        <w:t>(</w:t>
      </w:r>
      <w:proofErr w:type="gramStart"/>
      <w:r w:rsidR="00AC32B7">
        <w:rPr>
          <w:rFonts w:eastAsia="標楷體" w:hint="eastAsia"/>
          <w:sz w:val="28"/>
        </w:rPr>
        <w:t>一</w:t>
      </w:r>
      <w:proofErr w:type="gramEnd"/>
      <w:r w:rsidR="003D662A">
        <w:rPr>
          <w:rFonts w:eastAsia="標楷體" w:hint="eastAsia"/>
          <w:sz w:val="28"/>
        </w:rPr>
        <w:t>)</w:t>
      </w:r>
      <w:r w:rsidR="00FA0278">
        <w:rPr>
          <w:rFonts w:eastAsia="標楷體" w:hint="eastAsia"/>
          <w:sz w:val="28"/>
        </w:rPr>
        <w:t>生命教育</w:t>
      </w:r>
      <w:r w:rsidR="003D662A">
        <w:rPr>
          <w:rFonts w:eastAsia="標楷體" w:hint="eastAsia"/>
          <w:sz w:val="28"/>
        </w:rPr>
        <w:t>宣導</w:t>
      </w:r>
      <w:r w:rsidR="00A44F2C">
        <w:rPr>
          <w:rFonts w:eastAsia="標楷體" w:hint="eastAsia"/>
          <w:sz w:val="28"/>
        </w:rPr>
        <w:t>：</w:t>
      </w:r>
      <w:r w:rsidR="00A44F2C">
        <w:rPr>
          <w:rFonts w:eastAsia="標楷體" w:hint="eastAsia"/>
          <w:sz w:val="28"/>
        </w:rPr>
        <w:t>5</w:t>
      </w:r>
      <w:r w:rsidR="00A44F2C">
        <w:rPr>
          <w:rFonts w:eastAsia="標楷體" w:hint="eastAsia"/>
          <w:sz w:val="28"/>
        </w:rPr>
        <w:t>場</w:t>
      </w:r>
      <w:r w:rsidR="00EA10CA">
        <w:rPr>
          <w:rFonts w:eastAsia="標楷體" w:hint="eastAsia"/>
          <w:sz w:val="28"/>
        </w:rPr>
        <w:t>。</w:t>
      </w:r>
    </w:p>
    <w:p w:rsidR="00A77625" w:rsidRDefault="006C0F54" w:rsidP="00A77625">
      <w:pPr>
        <w:tabs>
          <w:tab w:val="left" w:pos="284"/>
        </w:tabs>
        <w:spacing w:line="360" w:lineRule="exact"/>
        <w:ind w:firstLineChars="645" w:firstLine="18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手作課程：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場</w:t>
      </w:r>
      <w:r w:rsidR="00EA10CA">
        <w:rPr>
          <w:rFonts w:eastAsia="標楷體" w:hint="eastAsia"/>
          <w:sz w:val="28"/>
        </w:rPr>
        <w:t>。</w:t>
      </w:r>
    </w:p>
    <w:p w:rsidR="00A77625" w:rsidRDefault="00AC32B7" w:rsidP="00A77625">
      <w:pPr>
        <w:tabs>
          <w:tab w:val="left" w:pos="284"/>
        </w:tabs>
        <w:spacing w:line="360" w:lineRule="exact"/>
        <w:ind w:firstLineChars="645" w:firstLine="1806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</w:t>
      </w:r>
      <w:r w:rsidR="00FA0278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親子藝術體驗營：繪畫班</w:t>
      </w:r>
      <w:r>
        <w:rPr>
          <w:rFonts w:eastAsia="標楷體" w:hint="eastAsia"/>
          <w:sz w:val="28"/>
        </w:rPr>
        <w:t>(</w:t>
      </w:r>
      <w:r w:rsidR="006C0F54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~</w:t>
      </w:r>
      <w:r w:rsidR="006C0F54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)</w:t>
      </w:r>
      <w:r w:rsidR="00A52404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打擊樂</w:t>
      </w:r>
      <w:r>
        <w:rPr>
          <w:rFonts w:eastAsia="標楷體" w:hint="eastAsia"/>
          <w:sz w:val="28"/>
        </w:rPr>
        <w:t>(</w:t>
      </w:r>
      <w:r w:rsidR="00EB49ED">
        <w:rPr>
          <w:rFonts w:eastAsia="標楷體" w:hint="eastAsia"/>
          <w:sz w:val="28"/>
        </w:rPr>
        <w:t>7</w:t>
      </w:r>
      <w:r w:rsidR="006C0F54">
        <w:rPr>
          <w:rFonts w:eastAsia="標楷體" w:hint="eastAsia"/>
          <w:sz w:val="28"/>
        </w:rPr>
        <w:t>~10</w:t>
      </w:r>
      <w:r w:rsidR="00A52404">
        <w:rPr>
          <w:rFonts w:eastAsia="標楷體" w:hint="eastAsia"/>
          <w:sz w:val="28"/>
        </w:rPr>
        <w:t>)</w:t>
      </w:r>
      <w:r w:rsidR="00EA10CA">
        <w:rPr>
          <w:rFonts w:eastAsia="標楷體" w:hint="eastAsia"/>
          <w:sz w:val="28"/>
        </w:rPr>
        <w:t>。</w:t>
      </w:r>
    </w:p>
    <w:p w:rsidR="00A77625" w:rsidRDefault="00AC32B7" w:rsidP="00A77625">
      <w:pPr>
        <w:tabs>
          <w:tab w:val="left" w:pos="284"/>
        </w:tabs>
        <w:spacing w:line="360" w:lineRule="exact"/>
        <w:ind w:firstLineChars="645" w:firstLine="18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3D662A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個案服務：</w:t>
      </w:r>
      <w:r w:rsidR="003D662A">
        <w:rPr>
          <w:rFonts w:eastAsia="標楷體" w:hint="eastAsia"/>
          <w:sz w:val="28"/>
        </w:rPr>
        <w:t>25</w:t>
      </w:r>
      <w:r>
        <w:rPr>
          <w:rFonts w:eastAsia="標楷體" w:hint="eastAsia"/>
          <w:sz w:val="28"/>
        </w:rPr>
        <w:t>個</w:t>
      </w:r>
      <w:r w:rsidR="00FA0278">
        <w:rPr>
          <w:rFonts w:eastAsia="標楷體"/>
          <w:sz w:val="28"/>
        </w:rPr>
        <w:t xml:space="preserve"> </w:t>
      </w:r>
      <w:r w:rsidR="00EA10CA">
        <w:rPr>
          <w:rFonts w:eastAsia="標楷體" w:hint="eastAsia"/>
          <w:sz w:val="28"/>
        </w:rPr>
        <w:t>。</w:t>
      </w:r>
    </w:p>
    <w:p w:rsidR="00A77625" w:rsidRPr="00A77625" w:rsidRDefault="00A77625" w:rsidP="00A77625">
      <w:pPr>
        <w:tabs>
          <w:tab w:val="left" w:pos="284"/>
          <w:tab w:val="left" w:pos="426"/>
        </w:tabs>
        <w:spacing w:beforeLines="100" w:before="360" w:line="360" w:lineRule="exact"/>
        <w:ind w:firstLineChars="135" w:firstLine="378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7B5583">
        <w:rPr>
          <w:rFonts w:ascii="標楷體" w:eastAsia="標楷體" w:hAnsi="標楷體" w:hint="eastAsia"/>
          <w:sz w:val="28"/>
        </w:rPr>
        <w:t>、</w:t>
      </w:r>
      <w:r w:rsidR="005E697E">
        <w:rPr>
          <w:rFonts w:ascii="標楷體" w:eastAsia="標楷體" w:hAnsi="標楷體" w:hint="eastAsia"/>
          <w:sz w:val="28"/>
        </w:rPr>
        <w:t>整合門診。</w:t>
      </w:r>
    </w:p>
    <w:p w:rsidR="00A77625" w:rsidRDefault="005E697E" w:rsidP="00A77625">
      <w:pPr>
        <w:tabs>
          <w:tab w:val="left" w:pos="284"/>
        </w:tabs>
        <w:spacing w:line="360" w:lineRule="exact"/>
        <w:ind w:firstLineChars="350" w:firstLine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)臺大醫院、中山醫院、高雄長庚。</w:t>
      </w:r>
    </w:p>
    <w:p w:rsidR="00A77625" w:rsidRDefault="005E697E" w:rsidP="00A77625">
      <w:pPr>
        <w:tabs>
          <w:tab w:val="left" w:pos="284"/>
        </w:tabs>
        <w:spacing w:line="360" w:lineRule="exact"/>
        <w:ind w:firstLineChars="660" w:firstLine="1848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proofErr w:type="gramStart"/>
      <w:r w:rsidRPr="005E697E">
        <w:rPr>
          <w:rFonts w:ascii="標楷體" w:eastAsia="標楷體" w:hAnsi="標楷體" w:hint="eastAsia"/>
          <w:sz w:val="28"/>
        </w:rPr>
        <w:t>全國重卡人數</w:t>
      </w:r>
      <w:proofErr w:type="gramEnd"/>
      <w:r w:rsidRPr="005E697E">
        <w:rPr>
          <w:rFonts w:ascii="標楷體" w:eastAsia="標楷體" w:hAnsi="標楷體" w:hint="eastAsia"/>
          <w:sz w:val="28"/>
        </w:rPr>
        <w:t>：601人(108</w:t>
      </w:r>
      <w:r w:rsidR="007B5583">
        <w:rPr>
          <w:rFonts w:ascii="標楷體" w:eastAsia="標楷體" w:hAnsi="標楷體" w:hint="eastAsia"/>
          <w:sz w:val="28"/>
        </w:rPr>
        <w:t>年7</w:t>
      </w:r>
      <w:r w:rsidRPr="005E697E">
        <w:rPr>
          <w:rFonts w:ascii="標楷體" w:eastAsia="標楷體" w:hAnsi="標楷體" w:hint="eastAsia"/>
          <w:sz w:val="28"/>
        </w:rPr>
        <w:t>月)</w:t>
      </w:r>
      <w:r w:rsidR="00EA10CA">
        <w:rPr>
          <w:rFonts w:ascii="標楷體" w:eastAsia="標楷體" w:hAnsi="標楷體" w:hint="eastAsia"/>
          <w:sz w:val="28"/>
        </w:rPr>
        <w:t>。</w:t>
      </w:r>
    </w:p>
    <w:p w:rsidR="00A77625" w:rsidRDefault="005E697E" w:rsidP="00A77625">
      <w:pPr>
        <w:tabs>
          <w:tab w:val="left" w:pos="284"/>
        </w:tabs>
        <w:spacing w:line="360" w:lineRule="exact"/>
        <w:ind w:firstLineChars="660" w:firstLine="1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Pr="005E697E">
        <w:rPr>
          <w:rFonts w:ascii="標楷體" w:eastAsia="標楷體" w:hAnsi="標楷體" w:hint="eastAsia"/>
          <w:sz w:val="28"/>
        </w:rPr>
        <w:t>協助許多疑似或</w:t>
      </w:r>
      <w:r w:rsidR="00A52404">
        <w:rPr>
          <w:rFonts w:ascii="標楷體" w:eastAsia="標楷體" w:hAnsi="標楷體" w:hint="eastAsia"/>
          <w:sz w:val="28"/>
        </w:rPr>
        <w:t>確認病友後的醫療資訊。</w:t>
      </w:r>
    </w:p>
    <w:p w:rsidR="00A77625" w:rsidRDefault="005E697E" w:rsidP="00A77625">
      <w:pPr>
        <w:tabs>
          <w:tab w:val="left" w:pos="284"/>
        </w:tabs>
        <w:spacing w:line="360" w:lineRule="exact"/>
        <w:ind w:firstLineChars="660" w:firstLine="1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Pr="005E697E">
        <w:rPr>
          <w:rFonts w:ascii="標楷體" w:eastAsia="標楷體" w:hAnsi="標楷體" w:hint="eastAsia"/>
          <w:sz w:val="28"/>
        </w:rPr>
        <w:t>照護經驗 &amp; 心靈調適</w:t>
      </w:r>
      <w:r w:rsidR="00A52404">
        <w:rPr>
          <w:rFonts w:ascii="標楷體" w:eastAsia="標楷體" w:hAnsi="標楷體" w:hint="eastAsia"/>
          <w:sz w:val="28"/>
        </w:rPr>
        <w:t>(</w:t>
      </w:r>
      <w:r w:rsidR="00DA3365">
        <w:rPr>
          <w:rFonts w:ascii="標楷體" w:eastAsia="標楷體" w:hAnsi="標楷體" w:hint="eastAsia"/>
          <w:sz w:val="28"/>
        </w:rPr>
        <w:t>會</w:t>
      </w:r>
      <w:r w:rsidR="00A52404">
        <w:rPr>
          <w:rFonts w:ascii="標楷體" w:eastAsia="標楷體" w:hAnsi="標楷體" w:hint="eastAsia"/>
          <w:sz w:val="28"/>
        </w:rPr>
        <w:t>內協助)</w:t>
      </w:r>
      <w:r>
        <w:rPr>
          <w:rFonts w:ascii="標楷體" w:eastAsia="標楷體" w:hAnsi="標楷體" w:hint="eastAsia"/>
          <w:sz w:val="28"/>
        </w:rPr>
        <w:t xml:space="preserve"> </w:t>
      </w:r>
      <w:r w:rsidR="003776E6">
        <w:rPr>
          <w:rFonts w:ascii="標楷體" w:eastAsia="標楷體" w:hAnsi="標楷體" w:hint="eastAsia"/>
          <w:sz w:val="28"/>
        </w:rPr>
        <w:t>。</w:t>
      </w:r>
    </w:p>
    <w:p w:rsidR="00A77625" w:rsidRDefault="00A77625" w:rsidP="00A77625">
      <w:pPr>
        <w:tabs>
          <w:tab w:val="left" w:pos="284"/>
        </w:tabs>
        <w:spacing w:beforeLines="100" w:before="360" w:line="360" w:lineRule="exact"/>
        <w:ind w:firstLineChars="135" w:firstLine="378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855CC4">
        <w:rPr>
          <w:rFonts w:eastAsia="標楷體" w:hint="eastAsia"/>
          <w:sz w:val="28"/>
        </w:rPr>
        <w:t>、諾華贊助款使用。</w:t>
      </w:r>
    </w:p>
    <w:p w:rsidR="00A77625" w:rsidRDefault="00630508" w:rsidP="00A77625">
      <w:pPr>
        <w:tabs>
          <w:tab w:val="left" w:pos="284"/>
        </w:tabs>
        <w:spacing w:line="360" w:lineRule="exact"/>
        <w:ind w:firstLineChars="355" w:firstLine="994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 w:rsidR="00F36044">
        <w:rPr>
          <w:rFonts w:eastAsia="標楷體" w:hint="eastAsia"/>
          <w:sz w:val="28"/>
        </w:rPr>
        <w:t>1.</w:t>
      </w:r>
      <w:r w:rsidR="00B1511D">
        <w:rPr>
          <w:rFonts w:eastAsia="標楷體" w:hint="eastAsia"/>
          <w:sz w:val="28"/>
        </w:rPr>
        <w:t>TSC</w:t>
      </w:r>
      <w:r w:rsidR="007B5583">
        <w:rPr>
          <w:rFonts w:eastAsia="標楷體" w:hint="eastAsia"/>
          <w:sz w:val="28"/>
        </w:rPr>
        <w:t>手冊製作：結</w:t>
      </w:r>
      <w:r w:rsidR="00B1511D">
        <w:rPr>
          <w:rFonts w:eastAsia="標楷體" w:hint="eastAsia"/>
          <w:sz w:val="28"/>
        </w:rPr>
        <w:t>伴同行、認識</w:t>
      </w:r>
      <w:r w:rsidR="00B1511D">
        <w:rPr>
          <w:rFonts w:eastAsia="標楷體" w:hint="eastAsia"/>
          <w:sz w:val="28"/>
        </w:rPr>
        <w:t>TSC</w:t>
      </w:r>
      <w:r w:rsidR="00B1511D">
        <w:rPr>
          <w:rFonts w:eastAsia="標楷體" w:hint="eastAsia"/>
          <w:sz w:val="28"/>
        </w:rPr>
        <w:t>。</w:t>
      </w:r>
      <w:r w:rsidR="00B1511D">
        <w:rPr>
          <w:rFonts w:eastAsia="標楷體"/>
          <w:sz w:val="28"/>
        </w:rPr>
        <w:t xml:space="preserve"> </w:t>
      </w:r>
    </w:p>
    <w:p w:rsidR="00A77625" w:rsidRDefault="00F36044" w:rsidP="00A77625">
      <w:pPr>
        <w:tabs>
          <w:tab w:val="left" w:pos="284"/>
        </w:tabs>
        <w:spacing w:line="360" w:lineRule="exact"/>
        <w:ind w:leftChars="787" w:left="2127" w:hangingChars="85" w:hanging="238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1D3848">
        <w:rPr>
          <w:rFonts w:eastAsia="標楷體" w:hint="eastAsia"/>
          <w:sz w:val="28"/>
        </w:rPr>
        <w:t>感恩回饋</w:t>
      </w:r>
      <w:r w:rsidR="001D3848">
        <w:rPr>
          <w:rFonts w:eastAsia="標楷體" w:hint="eastAsia"/>
          <w:sz w:val="28"/>
        </w:rPr>
        <w:t>/</w:t>
      </w:r>
      <w:r w:rsidR="00B1511D">
        <w:rPr>
          <w:rFonts w:eastAsia="標楷體" w:hint="eastAsia"/>
          <w:sz w:val="28"/>
        </w:rPr>
        <w:t>共創美好</w:t>
      </w:r>
      <w:r w:rsidR="00A52404">
        <w:rPr>
          <w:rFonts w:eastAsia="標楷體" w:hint="eastAsia"/>
          <w:sz w:val="28"/>
        </w:rPr>
        <w:t>：疾病宣導</w:t>
      </w:r>
      <w:r w:rsidR="00A52404">
        <w:rPr>
          <w:rFonts w:eastAsia="標楷體" w:hint="eastAsia"/>
          <w:sz w:val="28"/>
        </w:rPr>
        <w:t>/</w:t>
      </w:r>
      <w:r w:rsidR="001D3848">
        <w:rPr>
          <w:rFonts w:eastAsia="標楷體" w:hint="eastAsia"/>
          <w:sz w:val="28"/>
        </w:rPr>
        <w:t>長照</w:t>
      </w:r>
      <w:r w:rsidR="006C0F54">
        <w:rPr>
          <w:rFonts w:eastAsia="標楷體" w:hint="eastAsia"/>
          <w:sz w:val="28"/>
        </w:rPr>
        <w:t>/</w:t>
      </w:r>
      <w:r w:rsidR="00B1511D">
        <w:rPr>
          <w:rFonts w:eastAsia="標楷體" w:hint="eastAsia"/>
          <w:sz w:val="28"/>
        </w:rPr>
        <w:t>生命教育</w:t>
      </w:r>
      <w:r w:rsidR="001D3848">
        <w:rPr>
          <w:rFonts w:eastAsia="標楷體" w:hint="eastAsia"/>
          <w:sz w:val="28"/>
        </w:rPr>
        <w:t>服務</w:t>
      </w:r>
      <w:r>
        <w:rPr>
          <w:rFonts w:eastAsia="標楷體" w:hint="eastAsia"/>
          <w:sz w:val="28"/>
        </w:rPr>
        <w:t>。</w:t>
      </w:r>
    </w:p>
    <w:p w:rsidR="00A77625" w:rsidRDefault="00A77625" w:rsidP="00A77625">
      <w:pPr>
        <w:tabs>
          <w:tab w:val="left" w:pos="284"/>
        </w:tabs>
        <w:spacing w:beforeLines="100" w:before="360" w:line="360" w:lineRule="exact"/>
        <w:ind w:firstLineChars="145" w:firstLine="406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7B5583">
        <w:rPr>
          <w:rFonts w:eastAsia="標楷體" w:hint="eastAsia"/>
          <w:sz w:val="28"/>
        </w:rPr>
        <w:t>、</w:t>
      </w:r>
      <w:r w:rsidR="00C35B18" w:rsidRPr="0043270D">
        <w:rPr>
          <w:rFonts w:eastAsia="標楷體" w:hint="eastAsia"/>
          <w:sz w:val="28"/>
        </w:rPr>
        <w:t>晶豪贊助款使用</w:t>
      </w:r>
      <w:r w:rsidR="00EB49ED">
        <w:rPr>
          <w:rFonts w:eastAsia="標楷體" w:hint="eastAsia"/>
          <w:sz w:val="28"/>
        </w:rPr>
        <w:t>及</w:t>
      </w:r>
      <w:r w:rsidR="00EB49ED">
        <w:rPr>
          <w:rFonts w:eastAsia="標楷體" w:hint="eastAsia"/>
          <w:sz w:val="28"/>
        </w:rPr>
        <w:t>2020</w:t>
      </w:r>
      <w:r w:rsidR="00EB49ED">
        <w:rPr>
          <w:rFonts w:eastAsia="標楷體" w:hint="eastAsia"/>
          <w:sz w:val="28"/>
        </w:rPr>
        <w:t>年計畫</w:t>
      </w:r>
      <w:r w:rsidR="00C35B18" w:rsidRPr="0043270D">
        <w:rPr>
          <w:rFonts w:eastAsia="標楷體" w:hint="eastAsia"/>
          <w:sz w:val="28"/>
        </w:rPr>
        <w:t>。</w:t>
      </w:r>
    </w:p>
    <w:p w:rsidR="00A77625" w:rsidRDefault="004B45EF" w:rsidP="00A77625">
      <w:pPr>
        <w:tabs>
          <w:tab w:val="left" w:pos="284"/>
        </w:tabs>
        <w:spacing w:line="360" w:lineRule="exact"/>
        <w:ind w:firstLineChars="354" w:firstLine="991"/>
        <w:rPr>
          <w:rFonts w:ascii="標楷體" w:eastAsia="標楷體" w:hAnsi="標楷體" w:cstheme="minorBidi"/>
          <w:kern w:val="24"/>
          <w:sz w:val="28"/>
          <w:szCs w:val="28"/>
        </w:rPr>
      </w:pPr>
      <w:r w:rsidRPr="0043270D">
        <w:rPr>
          <w:rFonts w:eastAsia="標楷體" w:hint="eastAsia"/>
          <w:sz w:val="28"/>
        </w:rPr>
        <w:t>說明：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(</w:t>
      </w:r>
      <w:proofErr w:type="gramStart"/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一</w:t>
      </w:r>
      <w:proofErr w:type="gramEnd"/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)生命教育</w:t>
      </w:r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友善</w:t>
      </w:r>
      <w:r w:rsidR="00A52404">
        <w:rPr>
          <w:rFonts w:ascii="標楷體" w:eastAsia="標楷體" w:hAnsi="標楷體" w:cstheme="minorBidi" w:hint="eastAsia"/>
          <w:kern w:val="24"/>
          <w:sz w:val="28"/>
          <w:szCs w:val="28"/>
        </w:rPr>
        <w:t>宣導</w:t>
      </w:r>
      <w:r w:rsidR="00EA10CA">
        <w:rPr>
          <w:rFonts w:ascii="標楷體" w:eastAsia="標楷體" w:hAnsi="標楷體" w:cstheme="minorBidi" w:hint="eastAsia"/>
          <w:kern w:val="24"/>
          <w:sz w:val="28"/>
          <w:szCs w:val="28"/>
        </w:rPr>
        <w:t>。</w:t>
      </w:r>
    </w:p>
    <w:p w:rsidR="00A77625" w:rsidRDefault="0043270D" w:rsidP="00A77625">
      <w:pPr>
        <w:tabs>
          <w:tab w:val="left" w:pos="284"/>
        </w:tabs>
        <w:spacing w:line="360" w:lineRule="exact"/>
        <w:ind w:firstLineChars="675" w:firstLine="1890"/>
        <w:rPr>
          <w:rFonts w:eastAsia="標楷體"/>
          <w:sz w:val="28"/>
        </w:rPr>
      </w:pPr>
      <w:r>
        <w:rPr>
          <w:rFonts w:ascii="標楷體" w:eastAsia="標楷體" w:hAnsi="標楷體" w:cstheme="minorBidi" w:hint="eastAsia"/>
          <w:kern w:val="24"/>
          <w:sz w:val="28"/>
          <w:szCs w:val="28"/>
        </w:rPr>
        <w:t>(</w:t>
      </w:r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二</w:t>
      </w:r>
      <w:r>
        <w:rPr>
          <w:rFonts w:ascii="標楷體" w:eastAsia="標楷體" w:hAnsi="標楷體" w:cstheme="minorBidi" w:hint="eastAsia"/>
          <w:kern w:val="24"/>
          <w:sz w:val="28"/>
          <w:szCs w:val="28"/>
        </w:rPr>
        <w:t>)</w:t>
      </w:r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親子</w:t>
      </w:r>
      <w:r w:rsidR="00B1511D">
        <w:rPr>
          <w:rFonts w:ascii="標楷體" w:eastAsia="標楷體" w:hAnsi="標楷體" w:cstheme="minorBidi" w:hint="eastAsia"/>
          <w:kern w:val="24"/>
          <w:sz w:val="28"/>
          <w:szCs w:val="28"/>
        </w:rPr>
        <w:t>手作工作坊</w:t>
      </w:r>
      <w:r w:rsidR="00EA10CA">
        <w:rPr>
          <w:rFonts w:ascii="標楷體" w:eastAsia="標楷體" w:hAnsi="標楷體" w:cstheme="minorBidi" w:hint="eastAsia"/>
          <w:kern w:val="24"/>
          <w:sz w:val="28"/>
          <w:szCs w:val="28"/>
        </w:rPr>
        <w:t>。</w:t>
      </w:r>
    </w:p>
    <w:p w:rsidR="00A77625" w:rsidRDefault="0043270D" w:rsidP="00A77625">
      <w:pPr>
        <w:tabs>
          <w:tab w:val="left" w:pos="284"/>
        </w:tabs>
        <w:spacing w:line="360" w:lineRule="exact"/>
        <w:ind w:firstLineChars="675" w:firstLine="1890"/>
        <w:rPr>
          <w:rFonts w:eastAsia="標楷體"/>
          <w:sz w:val="28"/>
        </w:rPr>
      </w:pPr>
      <w:r w:rsidRPr="0043270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(</w:t>
      </w:r>
      <w:r w:rsidR="009B3E3E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三</w:t>
      </w:r>
      <w:r w:rsidRPr="0043270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)</w:t>
      </w:r>
      <w:r w:rsidR="00B1511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親子繪畫團體</w:t>
      </w:r>
      <w:r w:rsidR="00EA10CA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。</w:t>
      </w:r>
    </w:p>
    <w:p w:rsidR="00F36044" w:rsidRPr="00A77625" w:rsidRDefault="004F7B50" w:rsidP="001430A9">
      <w:pPr>
        <w:tabs>
          <w:tab w:val="left" w:pos="284"/>
        </w:tabs>
        <w:spacing w:afterLines="100" w:after="360" w:line="360" w:lineRule="exact"/>
        <w:ind w:leftChars="799" w:left="2534" w:hangingChars="220" w:hanging="616"/>
        <w:rPr>
          <w:rFonts w:eastAsia="標楷體"/>
          <w:sz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(四)2020年計劃：</w:t>
      </w:r>
      <w:r w:rsidRPr="004F7B50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仍然延續2019方案，</w:t>
      </w:r>
      <w:r w:rsidR="006C0F54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計畫</w:t>
      </w:r>
      <w:r w:rsidR="00D408FF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去</w:t>
      </w: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日照/長</w:t>
      </w:r>
      <w:r w:rsidR="00D408FF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照</w:t>
      </w:r>
      <w:r w:rsidR="00A77625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中心，並鼓勵病友自身分享。</w:t>
      </w:r>
    </w:p>
    <w:p w:rsidR="00A77625" w:rsidRDefault="005E697E" w:rsidP="00A77625">
      <w:pPr>
        <w:tabs>
          <w:tab w:val="left" w:pos="284"/>
        </w:tabs>
        <w:spacing w:line="360" w:lineRule="exact"/>
        <w:ind w:firstLineChars="140" w:firstLine="392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七</w:t>
      </w:r>
      <w:r w:rsidR="007B5583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、</w:t>
      </w:r>
      <w:r w:rsidR="00EB49E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台新贊助款使用及2020年計畫。</w:t>
      </w:r>
    </w:p>
    <w:p w:rsidR="00A77625" w:rsidRDefault="009B3E3E" w:rsidP="00A77625">
      <w:pPr>
        <w:tabs>
          <w:tab w:val="left" w:pos="284"/>
        </w:tabs>
        <w:spacing w:line="360" w:lineRule="exact"/>
        <w:ind w:firstLineChars="355" w:firstLine="994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說明：</w:t>
      </w:r>
      <w:r w:rsidR="00EB49E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2019我愛打擊樂-7/24參加開場表演</w:t>
      </w:r>
      <w:r w:rsidR="00F36044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。  </w:t>
      </w:r>
    </w:p>
    <w:p w:rsidR="009B3E3E" w:rsidRPr="009B3E3E" w:rsidRDefault="00F36044" w:rsidP="00A77625">
      <w:pPr>
        <w:tabs>
          <w:tab w:val="left" w:pos="284"/>
        </w:tabs>
        <w:spacing w:line="360" w:lineRule="exact"/>
        <w:ind w:firstLineChars="675" w:firstLine="1890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20</w:t>
      </w:r>
      <w:r w:rsidR="00EB49E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20</w:t>
      </w: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-</w:t>
      </w:r>
      <w:r w:rsidR="00EB49E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鼓動你、我、他</w:t>
      </w:r>
      <w:r w:rsidR="006C0F54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(最終回)</w:t>
      </w:r>
      <w:r w:rsidR="00EB49E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-</w:t>
      </w: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預定11</w:t>
      </w:r>
      <w:r w:rsidR="00EB49E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月開始投票。</w:t>
      </w:r>
    </w:p>
    <w:p w:rsid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</w:p>
    <w:p w:rsidR="00A77625" w:rsidRDefault="00A77625" w:rsidP="00A77625">
      <w:pPr>
        <w:tabs>
          <w:tab w:val="left" w:pos="284"/>
        </w:tabs>
        <w:spacing w:line="360" w:lineRule="exact"/>
        <w:ind w:firstLineChars="155" w:firstLine="434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="005E697E">
        <w:rPr>
          <w:rFonts w:eastAsia="標楷體" w:hint="eastAsia"/>
          <w:sz w:val="28"/>
        </w:rPr>
        <w:t>、</w:t>
      </w:r>
      <w:r w:rsidR="004228FB">
        <w:rPr>
          <w:rFonts w:eastAsia="標楷體" w:hint="eastAsia"/>
          <w:sz w:val="28"/>
        </w:rPr>
        <w:t>享愛音樂會報告案</w:t>
      </w:r>
      <w:r w:rsidR="00D408FF">
        <w:rPr>
          <w:rFonts w:eastAsia="標楷體" w:hint="eastAsia"/>
          <w:sz w:val="28"/>
        </w:rPr>
        <w:t>。</w:t>
      </w:r>
    </w:p>
    <w:p w:rsidR="00A77625" w:rsidRDefault="004228FB" w:rsidP="00A77625">
      <w:pPr>
        <w:tabs>
          <w:tab w:val="left" w:pos="284"/>
        </w:tabs>
        <w:spacing w:line="360" w:lineRule="exact"/>
        <w:ind w:firstLineChars="365" w:firstLine="1022"/>
        <w:rPr>
          <w:rFonts w:ascii="標楷體" w:eastAsia="標楷體" w:hAnsi="標楷體"/>
          <w:sz w:val="28"/>
        </w:rPr>
      </w:pPr>
      <w:r w:rsidRPr="00675395">
        <w:rPr>
          <w:rFonts w:ascii="標楷體" w:eastAsia="標楷體" w:hAnsi="標楷體" w:hint="eastAsia"/>
          <w:sz w:val="28"/>
        </w:rPr>
        <w:t>說明：</w:t>
      </w:r>
      <w:r w:rsidR="003C3218" w:rsidRPr="00675395">
        <w:rPr>
          <w:rFonts w:ascii="標楷體" w:eastAsia="標楷體" w:hAnsi="標楷體" w:hint="eastAsia"/>
          <w:sz w:val="28"/>
        </w:rPr>
        <w:t>(</w:t>
      </w:r>
      <w:proofErr w:type="gramStart"/>
      <w:r w:rsidR="003C3218" w:rsidRPr="00675395">
        <w:rPr>
          <w:rFonts w:ascii="標楷體" w:eastAsia="標楷體" w:hAnsi="標楷體" w:hint="eastAsia"/>
          <w:sz w:val="28"/>
        </w:rPr>
        <w:t>一</w:t>
      </w:r>
      <w:proofErr w:type="gramEnd"/>
      <w:r w:rsidR="003C3218" w:rsidRPr="00675395">
        <w:rPr>
          <w:rFonts w:ascii="標楷體" w:eastAsia="標楷體" w:hAnsi="標楷體" w:hint="eastAsia"/>
          <w:sz w:val="28"/>
        </w:rPr>
        <w:t>)汪汪團隊</w:t>
      </w:r>
      <w:r w:rsidR="00A713EF" w:rsidRPr="00675395">
        <w:rPr>
          <w:rFonts w:ascii="標楷體" w:eastAsia="標楷體" w:hAnsi="標楷體" w:hint="eastAsia"/>
          <w:sz w:val="28"/>
        </w:rPr>
        <w:t>及</w:t>
      </w:r>
      <w:r w:rsidR="003C3218" w:rsidRPr="00675395">
        <w:rPr>
          <w:rFonts w:ascii="標楷體" w:eastAsia="標楷體" w:hAnsi="標楷體" w:hint="eastAsia"/>
          <w:sz w:val="28"/>
        </w:rPr>
        <w:t xml:space="preserve">One &amp; One moving </w:t>
      </w:r>
      <w:r w:rsidR="00A77625">
        <w:rPr>
          <w:rFonts w:ascii="標楷體" w:eastAsia="標楷體" w:hAnsi="標楷體" w:hint="eastAsia"/>
          <w:sz w:val="28"/>
        </w:rPr>
        <w:t>主辦，協會協辦</w:t>
      </w:r>
      <w:r w:rsidR="0052392A">
        <w:rPr>
          <w:rFonts w:ascii="標楷體" w:eastAsia="標楷體" w:hAnsi="標楷體" w:hint="eastAsia"/>
          <w:sz w:val="28"/>
        </w:rPr>
        <w:t>。</w:t>
      </w:r>
    </w:p>
    <w:p w:rsidR="00A77625" w:rsidRDefault="00675395" w:rsidP="00A77625">
      <w:pPr>
        <w:tabs>
          <w:tab w:val="left" w:pos="284"/>
          <w:tab w:val="left" w:pos="1862"/>
        </w:tabs>
        <w:spacing w:line="360" w:lineRule="exact"/>
        <w:ind w:firstLineChars="680" w:firstLine="1904"/>
        <w:rPr>
          <w:rFonts w:ascii="標楷體" w:eastAsia="標楷體" w:hAnsi="標楷體" w:cs="+mn-cs"/>
          <w:bCs/>
          <w:kern w:val="24"/>
          <w:sz w:val="28"/>
          <w:szCs w:val="28"/>
        </w:rPr>
      </w:pPr>
      <w:r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>(</w:t>
      </w:r>
      <w:r w:rsidR="006C0F54">
        <w:rPr>
          <w:rFonts w:ascii="標楷體" w:eastAsia="標楷體" w:hAnsi="標楷體" w:cstheme="minorBidi" w:hint="eastAsia"/>
          <w:kern w:val="24"/>
          <w:sz w:val="28"/>
          <w:szCs w:val="28"/>
        </w:rPr>
        <w:t>二</w:t>
      </w:r>
      <w:r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>)</w:t>
      </w:r>
      <w:r w:rsidR="005E697E">
        <w:rPr>
          <w:rFonts w:ascii="標楷體" w:eastAsia="標楷體" w:hAnsi="標楷體" w:cstheme="minorBidi" w:hint="eastAsia"/>
          <w:kern w:val="24"/>
          <w:sz w:val="28"/>
          <w:szCs w:val="28"/>
        </w:rPr>
        <w:t>2018</w:t>
      </w:r>
      <w:r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活動結餘款 </w:t>
      </w:r>
      <w:r w:rsidRPr="00675395">
        <w:rPr>
          <w:rFonts w:ascii="標楷體" w:eastAsia="標楷體" w:hAnsi="標楷體" w:cstheme="minorBidi"/>
          <w:kern w:val="24"/>
          <w:sz w:val="28"/>
          <w:szCs w:val="28"/>
        </w:rPr>
        <w:t xml:space="preserve">- </w:t>
      </w:r>
      <w:r w:rsidR="006C0F54">
        <w:rPr>
          <w:rFonts w:ascii="標楷體" w:eastAsia="標楷體" w:hAnsi="標楷體" w:cs="+mn-cs" w:hint="eastAsia"/>
          <w:bCs/>
          <w:kern w:val="24"/>
          <w:sz w:val="28"/>
          <w:szCs w:val="28"/>
        </w:rPr>
        <w:t>$277,049元</w:t>
      </w:r>
      <w:r w:rsidR="0052392A">
        <w:rPr>
          <w:rFonts w:ascii="標楷體" w:eastAsia="標楷體" w:hAnsi="標楷體" w:cs="+mn-cs" w:hint="eastAsia"/>
          <w:bCs/>
          <w:kern w:val="24"/>
          <w:sz w:val="28"/>
          <w:szCs w:val="28"/>
        </w:rPr>
        <w:t>。</w:t>
      </w:r>
    </w:p>
    <w:p w:rsidR="001430A9" w:rsidRDefault="009B3E3E" w:rsidP="00A77625">
      <w:pPr>
        <w:tabs>
          <w:tab w:val="left" w:pos="284"/>
          <w:tab w:val="left" w:pos="1862"/>
        </w:tabs>
        <w:spacing w:line="360" w:lineRule="exact"/>
        <w:ind w:leftChars="169" w:left="406" w:firstLineChars="535" w:firstLine="1498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bCs/>
          <w:kern w:val="24"/>
          <w:sz w:val="28"/>
          <w:szCs w:val="28"/>
        </w:rPr>
        <w:t>(</w:t>
      </w:r>
      <w:r w:rsidR="007665F9">
        <w:rPr>
          <w:rFonts w:ascii="標楷體" w:eastAsia="標楷體" w:hAnsi="標楷體" w:cs="+mn-cs" w:hint="eastAsia"/>
          <w:bCs/>
          <w:kern w:val="24"/>
          <w:sz w:val="28"/>
          <w:szCs w:val="28"/>
        </w:rPr>
        <w:t>三</w:t>
      </w:r>
      <w:r>
        <w:rPr>
          <w:rFonts w:ascii="標楷體" w:eastAsia="標楷體" w:hAnsi="標楷體" w:cs="+mn-cs" w:hint="eastAsia"/>
          <w:bCs/>
          <w:kern w:val="24"/>
          <w:sz w:val="28"/>
          <w:szCs w:val="28"/>
        </w:rPr>
        <w:t>)20</w:t>
      </w:r>
      <w:r w:rsidR="006C0F54">
        <w:rPr>
          <w:rFonts w:ascii="標楷體" w:eastAsia="標楷體" w:hAnsi="標楷體" w:cs="+mn-cs" w:hint="eastAsia"/>
          <w:bCs/>
          <w:kern w:val="24"/>
          <w:sz w:val="28"/>
          <w:szCs w:val="28"/>
        </w:rPr>
        <w:t>19</w:t>
      </w:r>
      <w:r>
        <w:rPr>
          <w:rFonts w:ascii="標楷體" w:eastAsia="標楷體" w:hAnsi="標楷體" w:cs="+mn-cs" w:hint="eastAsia"/>
          <w:bCs/>
          <w:kern w:val="24"/>
          <w:sz w:val="28"/>
          <w:szCs w:val="28"/>
        </w:rPr>
        <w:t>籌備中</w:t>
      </w:r>
      <w:r w:rsidR="0052392A">
        <w:rPr>
          <w:rFonts w:ascii="標楷體" w:eastAsia="標楷體" w:hAnsi="標楷體" w:cs="+mn-cs" w:hint="eastAsia"/>
          <w:bCs/>
          <w:kern w:val="24"/>
          <w:sz w:val="28"/>
          <w:szCs w:val="28"/>
        </w:rPr>
        <w:t>。</w:t>
      </w:r>
    </w:p>
    <w:p w:rsidR="001430A9" w:rsidRDefault="00A77625" w:rsidP="001430A9">
      <w:pPr>
        <w:tabs>
          <w:tab w:val="left" w:pos="284"/>
          <w:tab w:val="left" w:pos="1862"/>
        </w:tabs>
        <w:spacing w:beforeLines="100" w:before="360" w:line="360" w:lineRule="exact"/>
        <w:ind w:leftChars="169" w:left="406" w:firstLineChars="10" w:firstLine="28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bCs/>
          <w:kern w:val="24"/>
          <w:sz w:val="28"/>
          <w:szCs w:val="28"/>
        </w:rPr>
        <w:t>九</w:t>
      </w:r>
      <w:r w:rsidR="007B5583">
        <w:rPr>
          <w:rFonts w:ascii="標楷體" w:eastAsia="標楷體" w:hAnsi="標楷體" w:cs="+mn-cs" w:hint="eastAsia"/>
          <w:bCs/>
          <w:kern w:val="24"/>
          <w:sz w:val="28"/>
          <w:szCs w:val="28"/>
        </w:rPr>
        <w:t>、</w:t>
      </w:r>
      <w:proofErr w:type="spellStart"/>
      <w:r w:rsidR="005E697E">
        <w:rPr>
          <w:rFonts w:ascii="標楷體" w:eastAsia="標楷體" w:hAnsi="標楷體" w:cs="+mn-cs" w:hint="eastAsia"/>
          <w:bCs/>
          <w:kern w:val="24"/>
          <w:sz w:val="28"/>
          <w:szCs w:val="28"/>
        </w:rPr>
        <w:t>TSCi</w:t>
      </w:r>
      <w:proofErr w:type="spellEnd"/>
      <w:r w:rsidR="005E697E">
        <w:rPr>
          <w:rFonts w:ascii="標楷體" w:eastAsia="標楷體" w:hAnsi="標楷體" w:cs="+mn-cs" w:hint="eastAsia"/>
          <w:bCs/>
          <w:kern w:val="24"/>
          <w:sz w:val="28"/>
          <w:szCs w:val="28"/>
        </w:rPr>
        <w:t>會議</w:t>
      </w:r>
      <w:r w:rsidR="00D408FF">
        <w:rPr>
          <w:rFonts w:ascii="標楷體" w:eastAsia="標楷體" w:hAnsi="標楷體" w:cs="+mn-cs" w:hint="eastAsia"/>
          <w:bCs/>
          <w:kern w:val="24"/>
          <w:sz w:val="28"/>
          <w:szCs w:val="28"/>
        </w:rPr>
        <w:t>。</w:t>
      </w:r>
    </w:p>
    <w:p w:rsidR="001430A9" w:rsidRDefault="007B5583" w:rsidP="007B5583">
      <w:pPr>
        <w:tabs>
          <w:tab w:val="left" w:pos="284"/>
          <w:tab w:val="left" w:pos="1862"/>
        </w:tabs>
        <w:spacing w:line="360" w:lineRule="exact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bCs/>
          <w:kern w:val="24"/>
          <w:sz w:val="28"/>
          <w:szCs w:val="28"/>
        </w:rPr>
        <w:t xml:space="preserve">        說明：</w:t>
      </w:r>
      <w:r w:rsidR="00D408FF">
        <w:rPr>
          <w:rFonts w:ascii="標楷體" w:eastAsia="標楷體" w:hAnsi="標楷體" w:cs="+mn-cs" w:hint="eastAsia"/>
          <w:bCs/>
          <w:kern w:val="24"/>
          <w:sz w:val="28"/>
          <w:szCs w:val="28"/>
        </w:rPr>
        <w:t>(</w:t>
      </w:r>
      <w:proofErr w:type="gramStart"/>
      <w:r w:rsidR="00D408FF">
        <w:rPr>
          <w:rFonts w:ascii="標楷體" w:eastAsia="標楷體" w:hAnsi="標楷體" w:cs="+mn-cs" w:hint="eastAsia"/>
          <w:bCs/>
          <w:kern w:val="24"/>
          <w:sz w:val="28"/>
          <w:szCs w:val="28"/>
        </w:rPr>
        <w:t>一</w:t>
      </w:r>
      <w:proofErr w:type="gramEnd"/>
      <w:r w:rsidR="00D408FF">
        <w:rPr>
          <w:rFonts w:ascii="標楷體" w:eastAsia="標楷體" w:hAnsi="標楷體" w:cs="+mn-cs" w:hint="eastAsia"/>
          <w:bCs/>
          <w:kern w:val="24"/>
          <w:sz w:val="28"/>
          <w:szCs w:val="28"/>
        </w:rPr>
        <w:t>)TAND</w:t>
      </w:r>
      <w:r w:rsidR="0052392A">
        <w:rPr>
          <w:rFonts w:ascii="標楷體" w:eastAsia="標楷體" w:hAnsi="標楷體" w:cs="+mn-cs" w:hint="eastAsia"/>
          <w:bCs/>
          <w:kern w:val="24"/>
          <w:sz w:val="28"/>
          <w:szCs w:val="28"/>
        </w:rPr>
        <w:t>。</w:t>
      </w:r>
    </w:p>
    <w:p w:rsidR="001430A9" w:rsidRDefault="007B5583" w:rsidP="001430A9">
      <w:pPr>
        <w:tabs>
          <w:tab w:val="left" w:pos="284"/>
          <w:tab w:val="left" w:pos="1862"/>
        </w:tabs>
        <w:spacing w:line="360" w:lineRule="exact"/>
        <w:ind w:leftChars="169" w:left="406" w:firstLineChars="535" w:firstLine="1498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bCs/>
          <w:kern w:val="24"/>
          <w:sz w:val="28"/>
          <w:szCs w:val="28"/>
        </w:rPr>
        <w:t xml:space="preserve"> </w:t>
      </w:r>
      <w:r w:rsidR="00D408FF">
        <w:rPr>
          <w:rFonts w:ascii="標楷體" w:eastAsia="標楷體" w:hAnsi="標楷體" w:cs="+mn-cs" w:hint="eastAsia"/>
          <w:bCs/>
          <w:kern w:val="24"/>
          <w:sz w:val="28"/>
          <w:szCs w:val="28"/>
        </w:rPr>
        <w:t>(二)國際研究的協助。</w:t>
      </w:r>
    </w:p>
    <w:p w:rsidR="001430A9" w:rsidRDefault="007B5583" w:rsidP="001430A9">
      <w:pPr>
        <w:tabs>
          <w:tab w:val="left" w:pos="284"/>
          <w:tab w:val="left" w:pos="1862"/>
        </w:tabs>
        <w:spacing w:line="360" w:lineRule="exact"/>
        <w:ind w:leftChars="794" w:left="2494" w:hangingChars="210" w:hanging="588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bCs/>
          <w:kern w:val="24"/>
          <w:sz w:val="28"/>
          <w:szCs w:val="28"/>
        </w:rPr>
        <w:t xml:space="preserve"> </w:t>
      </w:r>
      <w:r w:rsidR="00D408FF">
        <w:rPr>
          <w:rFonts w:ascii="標楷體" w:eastAsia="標楷體" w:hAnsi="標楷體" w:cs="+mn-cs" w:hint="eastAsia"/>
          <w:bCs/>
          <w:kern w:val="24"/>
          <w:sz w:val="28"/>
          <w:szCs w:val="28"/>
        </w:rPr>
        <w:t>(三)</w:t>
      </w:r>
      <w:r w:rsidR="001D3848">
        <w:rPr>
          <w:rFonts w:ascii="標楷體" w:eastAsia="標楷體" w:hAnsi="標楷體" w:cs="+mn-cs" w:hint="eastAsia"/>
          <w:bCs/>
          <w:kern w:val="24"/>
          <w:sz w:val="28"/>
          <w:szCs w:val="28"/>
        </w:rPr>
        <w:t>主辦單位</w:t>
      </w:r>
      <w:r w:rsidR="00D408FF" w:rsidRPr="00D408FF">
        <w:rPr>
          <w:rFonts w:ascii="標楷體" w:eastAsia="標楷體" w:hAnsi="標楷體" w:cs="+mn-cs" w:hint="eastAsia"/>
          <w:bCs/>
          <w:kern w:val="24"/>
          <w:sz w:val="28"/>
          <w:szCs w:val="28"/>
        </w:rPr>
        <w:t>經費緊縮，</w:t>
      </w:r>
      <w:r w:rsidR="001D3848">
        <w:rPr>
          <w:rFonts w:ascii="標楷體" w:eastAsia="標楷體" w:hAnsi="標楷體" w:cs="+mn-cs" w:hint="eastAsia"/>
          <w:bCs/>
          <w:kern w:val="24"/>
          <w:sz w:val="28"/>
          <w:szCs w:val="28"/>
        </w:rPr>
        <w:t>2020起只補助機票</w:t>
      </w:r>
      <w:r w:rsidR="00DA3365">
        <w:rPr>
          <w:rFonts w:ascii="標楷體" w:eastAsia="標楷體" w:hAnsi="標楷體" w:cs="+mn-cs" w:hint="eastAsia"/>
          <w:bCs/>
          <w:kern w:val="24"/>
          <w:sz w:val="28"/>
          <w:szCs w:val="28"/>
        </w:rPr>
        <w:t>故</w:t>
      </w:r>
      <w:r w:rsidR="001D3848">
        <w:rPr>
          <w:rFonts w:ascii="標楷體" w:eastAsia="標楷體" w:hAnsi="標楷體" w:cs="+mn-cs" w:hint="eastAsia"/>
          <w:bCs/>
          <w:kern w:val="24"/>
          <w:sz w:val="28"/>
          <w:szCs w:val="28"/>
        </w:rPr>
        <w:t>暫停前往參加。</w:t>
      </w:r>
    </w:p>
    <w:p w:rsidR="00855CC4" w:rsidRPr="001430A9" w:rsidRDefault="001430A9" w:rsidP="001430A9">
      <w:pPr>
        <w:tabs>
          <w:tab w:val="left" w:pos="284"/>
          <w:tab w:val="left" w:pos="1862"/>
        </w:tabs>
        <w:spacing w:beforeLines="100" w:before="360" w:line="360" w:lineRule="exact"/>
        <w:ind w:left="2492" w:hangingChars="890" w:hanging="2492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eastAsia="標楷體" w:hint="eastAsia"/>
          <w:sz w:val="28"/>
        </w:rPr>
        <w:t>伍、</w:t>
      </w:r>
      <w:r w:rsidR="00855CC4" w:rsidRPr="001430A9">
        <w:rPr>
          <w:rFonts w:eastAsia="標楷體" w:hint="eastAsia"/>
          <w:sz w:val="28"/>
        </w:rPr>
        <w:t>討論案：</w:t>
      </w:r>
    </w:p>
    <w:p w:rsidR="001430A9" w:rsidRDefault="001430A9" w:rsidP="001430A9">
      <w:pPr>
        <w:spacing w:line="400" w:lineRule="exact"/>
        <w:ind w:firstLineChars="120" w:firstLine="33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DA02C0">
        <w:rPr>
          <w:rFonts w:eastAsia="標楷體" w:hint="eastAsia"/>
          <w:sz w:val="28"/>
        </w:rPr>
        <w:t>、</w:t>
      </w:r>
      <w:r w:rsidR="00855CC4" w:rsidRPr="00DA02C0">
        <w:rPr>
          <w:rFonts w:eastAsia="標楷體" w:hint="eastAsia"/>
          <w:sz w:val="28"/>
        </w:rPr>
        <w:t>案由：</w:t>
      </w:r>
      <w:r w:rsidR="006C0F54" w:rsidRPr="00DA02C0">
        <w:rPr>
          <w:rFonts w:eastAsia="標楷體" w:hint="eastAsia"/>
          <w:sz w:val="28"/>
        </w:rPr>
        <w:t>訂定下一次理監事會議及</w:t>
      </w:r>
      <w:proofErr w:type="gramStart"/>
      <w:r w:rsidR="00F36044" w:rsidRPr="00DA02C0">
        <w:rPr>
          <w:rFonts w:eastAsia="標楷體" w:hint="eastAsia"/>
          <w:sz w:val="28"/>
        </w:rPr>
        <w:t>10</w:t>
      </w:r>
      <w:r w:rsidR="006C0F54" w:rsidRPr="00DA02C0">
        <w:rPr>
          <w:rFonts w:eastAsia="標楷體" w:hint="eastAsia"/>
          <w:sz w:val="28"/>
        </w:rPr>
        <w:t>9</w:t>
      </w:r>
      <w:proofErr w:type="gramEnd"/>
      <w:r w:rsidR="003C3218" w:rsidRPr="00DA02C0">
        <w:rPr>
          <w:rFonts w:eastAsia="標楷體" w:hint="eastAsia"/>
          <w:sz w:val="28"/>
        </w:rPr>
        <w:t>年度</w:t>
      </w:r>
      <w:r w:rsidR="0089060D" w:rsidRPr="00DA02C0">
        <w:rPr>
          <w:rFonts w:eastAsia="標楷體" w:hint="eastAsia"/>
          <w:sz w:val="28"/>
        </w:rPr>
        <w:t>會員大會</w:t>
      </w:r>
      <w:r w:rsidR="003C3218" w:rsidRPr="00DA02C0">
        <w:rPr>
          <w:rFonts w:eastAsia="標楷體" w:hint="eastAsia"/>
          <w:sz w:val="28"/>
        </w:rPr>
        <w:t>時間</w:t>
      </w:r>
      <w:r w:rsidR="00855CC4" w:rsidRPr="00DA02C0">
        <w:rPr>
          <w:rFonts w:eastAsia="標楷體" w:hint="eastAsia"/>
          <w:sz w:val="28"/>
        </w:rPr>
        <w:t>。</w:t>
      </w:r>
    </w:p>
    <w:p w:rsidR="001430A9" w:rsidRDefault="00445435" w:rsidP="001430A9">
      <w:pPr>
        <w:spacing w:line="400" w:lineRule="exact"/>
        <w:ind w:firstLineChars="340" w:firstLine="952"/>
        <w:rPr>
          <w:rFonts w:eastAsia="標楷體"/>
          <w:sz w:val="28"/>
        </w:rPr>
      </w:pPr>
      <w:r w:rsidRPr="001430A9">
        <w:rPr>
          <w:rFonts w:eastAsia="標楷體" w:hint="eastAsia"/>
          <w:sz w:val="28"/>
        </w:rPr>
        <w:lastRenderedPageBreak/>
        <w:t>決議：</w:t>
      </w:r>
      <w:r w:rsidR="006C0F54" w:rsidRPr="001430A9">
        <w:rPr>
          <w:rFonts w:eastAsia="標楷體" w:hint="eastAsia"/>
          <w:sz w:val="28"/>
        </w:rPr>
        <w:t>(</w:t>
      </w:r>
      <w:proofErr w:type="gramStart"/>
      <w:r w:rsidR="006C0F54" w:rsidRPr="001430A9">
        <w:rPr>
          <w:rFonts w:eastAsia="標楷體" w:hint="eastAsia"/>
          <w:sz w:val="28"/>
        </w:rPr>
        <w:t>一</w:t>
      </w:r>
      <w:proofErr w:type="gramEnd"/>
      <w:r w:rsidR="006C0F54" w:rsidRPr="001430A9">
        <w:rPr>
          <w:rFonts w:eastAsia="標楷體" w:hint="eastAsia"/>
          <w:sz w:val="28"/>
        </w:rPr>
        <w:t>)</w:t>
      </w:r>
      <w:r w:rsidR="006C0F54" w:rsidRPr="001430A9">
        <w:rPr>
          <w:rFonts w:eastAsia="標楷體" w:hint="eastAsia"/>
          <w:sz w:val="28"/>
        </w:rPr>
        <w:t>理監事會議</w:t>
      </w:r>
      <w:r w:rsidR="006C0F54" w:rsidRPr="001430A9">
        <w:rPr>
          <w:rFonts w:eastAsia="標楷體" w:hint="eastAsia"/>
          <w:sz w:val="28"/>
        </w:rPr>
        <w:t>2/22</w:t>
      </w:r>
      <w:r w:rsidR="006C0F54" w:rsidRPr="001430A9">
        <w:rPr>
          <w:rFonts w:eastAsia="標楷體" w:hint="eastAsia"/>
          <w:sz w:val="28"/>
        </w:rPr>
        <w:t>或</w:t>
      </w:r>
      <w:r w:rsidR="006C0F54" w:rsidRPr="001430A9">
        <w:rPr>
          <w:rFonts w:eastAsia="標楷體" w:hint="eastAsia"/>
          <w:sz w:val="28"/>
        </w:rPr>
        <w:t>2/23</w:t>
      </w:r>
      <w:r w:rsidR="006C0F54" w:rsidRPr="001430A9">
        <w:rPr>
          <w:rFonts w:eastAsia="標楷體" w:hint="eastAsia"/>
          <w:sz w:val="28"/>
        </w:rPr>
        <w:t>；</w:t>
      </w:r>
      <w:r w:rsidR="0089060D" w:rsidRPr="001430A9">
        <w:rPr>
          <w:rFonts w:eastAsia="標楷體" w:hint="eastAsia"/>
          <w:sz w:val="28"/>
        </w:rPr>
        <w:t>會員大會</w:t>
      </w:r>
      <w:r w:rsidR="006C0F54" w:rsidRPr="001430A9">
        <w:rPr>
          <w:rFonts w:eastAsia="標楷體" w:hint="eastAsia"/>
          <w:sz w:val="28"/>
        </w:rPr>
        <w:t>109/3/7</w:t>
      </w:r>
      <w:r w:rsidR="006C0F54" w:rsidRPr="001430A9">
        <w:rPr>
          <w:rFonts w:eastAsia="標楷體" w:hint="eastAsia"/>
          <w:sz w:val="28"/>
        </w:rPr>
        <w:t>。</w:t>
      </w:r>
    </w:p>
    <w:p w:rsidR="001430A9" w:rsidRDefault="006C0F54" w:rsidP="001430A9">
      <w:pPr>
        <w:spacing w:line="400" w:lineRule="exact"/>
        <w:ind w:firstLineChars="655" w:firstLine="1834"/>
        <w:rPr>
          <w:rFonts w:eastAsia="標楷體"/>
          <w:sz w:val="28"/>
        </w:rPr>
      </w:pPr>
      <w:r w:rsidRPr="001430A9">
        <w:rPr>
          <w:rFonts w:eastAsia="標楷體" w:hint="eastAsia"/>
          <w:sz w:val="28"/>
        </w:rPr>
        <w:t>(</w:t>
      </w:r>
      <w:r w:rsidRPr="001430A9">
        <w:rPr>
          <w:rFonts w:eastAsia="標楷體" w:hint="eastAsia"/>
          <w:sz w:val="28"/>
        </w:rPr>
        <w:t>二</w:t>
      </w:r>
      <w:r w:rsidRPr="001430A9">
        <w:rPr>
          <w:rFonts w:eastAsia="標楷體" w:hint="eastAsia"/>
          <w:sz w:val="28"/>
        </w:rPr>
        <w:t>)</w:t>
      </w:r>
      <w:r w:rsidRPr="001430A9">
        <w:rPr>
          <w:rFonts w:eastAsia="標楷體" w:hint="eastAsia"/>
          <w:sz w:val="28"/>
        </w:rPr>
        <w:t>邀請北醫家長專題演講。</w:t>
      </w:r>
    </w:p>
    <w:p w:rsidR="002322D3" w:rsidRDefault="0052392A" w:rsidP="0052392A">
      <w:pPr>
        <w:spacing w:beforeLines="100" w:before="360" w:line="400" w:lineRule="exact"/>
        <w:ind w:leftChars="145" w:left="1398" w:hangingChars="375" w:hanging="105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7665F9">
        <w:rPr>
          <w:rFonts w:eastAsia="標楷體" w:hint="eastAsia"/>
          <w:sz w:val="28"/>
        </w:rPr>
        <w:t>、</w:t>
      </w:r>
      <w:r w:rsidR="002322D3">
        <w:rPr>
          <w:rFonts w:eastAsia="標楷體" w:hint="eastAsia"/>
          <w:sz w:val="28"/>
        </w:rPr>
        <w:t>案由：</w:t>
      </w:r>
      <w:r w:rsidR="004A3C9A">
        <w:rPr>
          <w:rFonts w:eastAsia="標楷體" w:hint="eastAsia"/>
          <w:sz w:val="28"/>
        </w:rPr>
        <w:t>討論</w:t>
      </w:r>
      <w:r w:rsidR="00FA5EC8">
        <w:rPr>
          <w:rFonts w:eastAsia="標楷體" w:hint="eastAsia"/>
          <w:sz w:val="28"/>
        </w:rPr>
        <w:t>年終餐會時間</w:t>
      </w:r>
      <w:r w:rsidR="004A3C9A">
        <w:rPr>
          <w:rFonts w:eastAsia="標楷體" w:hint="eastAsia"/>
          <w:sz w:val="28"/>
        </w:rPr>
        <w:t>地點。</w:t>
      </w:r>
    </w:p>
    <w:p w:rsidR="007665F9" w:rsidRPr="00DA02C0" w:rsidRDefault="002322D3" w:rsidP="0052392A">
      <w:pPr>
        <w:tabs>
          <w:tab w:val="left" w:pos="532"/>
        </w:tabs>
        <w:spacing w:line="400" w:lineRule="exact"/>
        <w:ind w:leftChars="396" w:left="1829" w:hangingChars="314" w:hanging="879"/>
        <w:rPr>
          <w:rFonts w:eastAsia="標楷體"/>
          <w:sz w:val="28"/>
        </w:rPr>
      </w:pPr>
      <w:r>
        <w:rPr>
          <w:rFonts w:eastAsia="標楷體" w:hint="eastAsia"/>
          <w:sz w:val="28"/>
        </w:rPr>
        <w:t>決議：</w:t>
      </w:r>
      <w:r w:rsidR="00FA5EC8">
        <w:rPr>
          <w:rFonts w:eastAsia="標楷體" w:hint="eastAsia"/>
          <w:sz w:val="28"/>
        </w:rPr>
        <w:t>北區</w:t>
      </w:r>
      <w:r w:rsidR="004A3C9A">
        <w:rPr>
          <w:rFonts w:eastAsia="標楷體" w:hint="eastAsia"/>
          <w:sz w:val="28"/>
        </w:rPr>
        <w:t>暫定</w:t>
      </w:r>
      <w:r w:rsidR="001D3848">
        <w:rPr>
          <w:rFonts w:eastAsia="標楷體" w:hint="eastAsia"/>
          <w:sz w:val="28"/>
        </w:rPr>
        <w:t>12</w:t>
      </w:r>
      <w:r w:rsidR="004A3C9A">
        <w:rPr>
          <w:rFonts w:eastAsia="標楷體" w:hint="eastAsia"/>
          <w:sz w:val="28"/>
        </w:rPr>
        <w:t>月</w:t>
      </w:r>
      <w:r w:rsidR="004A3C9A">
        <w:rPr>
          <w:rFonts w:eastAsia="標楷體" w:hint="eastAsia"/>
          <w:sz w:val="28"/>
        </w:rPr>
        <w:t>(</w:t>
      </w:r>
      <w:r w:rsidR="004A3C9A">
        <w:rPr>
          <w:rFonts w:eastAsia="標楷體" w:hint="eastAsia"/>
          <w:sz w:val="28"/>
        </w:rPr>
        <w:t>地點待接洽</w:t>
      </w:r>
      <w:r w:rsidR="004A3C9A">
        <w:rPr>
          <w:rFonts w:eastAsia="標楷體" w:hint="eastAsia"/>
          <w:sz w:val="28"/>
        </w:rPr>
        <w:t>)</w:t>
      </w:r>
      <w:r w:rsidR="00FA5EC8">
        <w:rPr>
          <w:rFonts w:eastAsia="標楷體" w:hint="eastAsia"/>
          <w:sz w:val="28"/>
        </w:rPr>
        <w:t>、中區</w:t>
      </w:r>
      <w:r w:rsidR="00FA5EC8">
        <w:rPr>
          <w:rFonts w:eastAsia="標楷體" w:hint="eastAsia"/>
          <w:sz w:val="28"/>
        </w:rPr>
        <w:t>11/</w:t>
      </w:r>
      <w:r w:rsidR="007665F9">
        <w:rPr>
          <w:rFonts w:eastAsia="標楷體" w:hint="eastAsia"/>
          <w:sz w:val="28"/>
        </w:rPr>
        <w:t>16</w:t>
      </w:r>
      <w:r w:rsidR="001D3848">
        <w:rPr>
          <w:rFonts w:eastAsia="標楷體" w:hint="eastAsia"/>
          <w:sz w:val="28"/>
        </w:rPr>
        <w:t>(</w:t>
      </w:r>
      <w:r w:rsidR="001D3848">
        <w:rPr>
          <w:rFonts w:eastAsia="標楷體" w:hint="eastAsia"/>
          <w:sz w:val="28"/>
        </w:rPr>
        <w:t>中山醫院</w:t>
      </w:r>
      <w:r w:rsidR="001D3848">
        <w:rPr>
          <w:rFonts w:eastAsia="標楷體" w:hint="eastAsia"/>
          <w:sz w:val="28"/>
        </w:rPr>
        <w:t>)</w:t>
      </w:r>
      <w:r w:rsidR="001D3848">
        <w:rPr>
          <w:rFonts w:eastAsia="標楷體" w:hint="eastAsia"/>
          <w:sz w:val="28"/>
        </w:rPr>
        <w:t>、南區</w:t>
      </w:r>
      <w:r w:rsidR="004A3C9A">
        <w:rPr>
          <w:rFonts w:eastAsia="標楷體" w:hint="eastAsia"/>
          <w:sz w:val="28"/>
        </w:rPr>
        <w:t>暫定</w:t>
      </w:r>
      <w:r w:rsidR="001D3848">
        <w:rPr>
          <w:rFonts w:eastAsia="標楷體" w:hint="eastAsia"/>
          <w:sz w:val="28"/>
        </w:rPr>
        <w:t>12</w:t>
      </w:r>
      <w:r w:rsidR="004A3C9A">
        <w:rPr>
          <w:rFonts w:eastAsia="標楷體" w:hint="eastAsia"/>
          <w:sz w:val="28"/>
        </w:rPr>
        <w:t>月</w:t>
      </w:r>
      <w:r w:rsidR="004A3C9A">
        <w:rPr>
          <w:rFonts w:eastAsia="標楷體" w:hint="eastAsia"/>
          <w:sz w:val="28"/>
        </w:rPr>
        <w:t>(</w:t>
      </w:r>
      <w:r w:rsidR="001D3848">
        <w:rPr>
          <w:rFonts w:eastAsia="標楷體" w:hint="eastAsia"/>
          <w:sz w:val="28"/>
        </w:rPr>
        <w:t>地點</w:t>
      </w:r>
      <w:r w:rsidR="004A3C9A">
        <w:rPr>
          <w:rFonts w:eastAsia="標楷體" w:hint="eastAsia"/>
          <w:sz w:val="28"/>
        </w:rPr>
        <w:t>待接洽</w:t>
      </w:r>
      <w:r w:rsidR="001D3848">
        <w:rPr>
          <w:rFonts w:eastAsia="標楷體" w:hint="eastAsia"/>
          <w:sz w:val="28"/>
        </w:rPr>
        <w:t>)</w:t>
      </w:r>
    </w:p>
    <w:p w:rsidR="00573A29" w:rsidRDefault="004A3C9A" w:rsidP="00573A29">
      <w:pPr>
        <w:spacing w:beforeLines="100" w:before="360" w:line="400" w:lineRule="exact"/>
        <w:ind w:leftChars="150" w:left="1746" w:hangingChars="495" w:hanging="1386"/>
        <w:rPr>
          <w:rFonts w:eastAsia="標楷體"/>
          <w:sz w:val="28"/>
        </w:rPr>
      </w:pPr>
      <w:r w:rsidRPr="004A3C9A">
        <w:rPr>
          <w:rFonts w:eastAsia="標楷體" w:hint="eastAsia"/>
          <w:sz w:val="28"/>
        </w:rPr>
        <w:t>三、案由：</w:t>
      </w:r>
      <w:r w:rsidR="00573A29">
        <w:rPr>
          <w:rFonts w:eastAsia="標楷體" w:hint="eastAsia"/>
          <w:sz w:val="28"/>
        </w:rPr>
        <w:t xml:space="preserve"> </w:t>
      </w:r>
      <w:r w:rsidRPr="004A3C9A">
        <w:rPr>
          <w:rFonts w:eastAsia="標楷體" w:hint="eastAsia"/>
          <w:sz w:val="28"/>
        </w:rPr>
        <w:t>協會章程第二章有關會員資格暨行使會員</w:t>
      </w:r>
      <w:r w:rsidR="00573A29">
        <w:rPr>
          <w:rFonts w:eastAsia="標楷體" w:hint="eastAsia"/>
          <w:sz w:val="28"/>
        </w:rPr>
        <w:t>（會員代表</w:t>
      </w:r>
      <w:r w:rsidRPr="004A3C9A">
        <w:rPr>
          <w:rFonts w:eastAsia="標楷體" w:hint="eastAsia"/>
          <w:sz w:val="28"/>
        </w:rPr>
        <w:t>）表決權、選舉權、被選舉權等各項資格討論案。</w:t>
      </w:r>
    </w:p>
    <w:p w:rsidR="004A3C9A" w:rsidRPr="004A3C9A" w:rsidRDefault="004A3C9A" w:rsidP="00573A29">
      <w:pPr>
        <w:spacing w:line="400" w:lineRule="exact"/>
        <w:ind w:leftChars="361" w:left="1742" w:hangingChars="313" w:hanging="876"/>
        <w:rPr>
          <w:rFonts w:eastAsia="標楷體"/>
          <w:sz w:val="28"/>
        </w:rPr>
      </w:pPr>
      <w:r w:rsidRPr="004A3C9A">
        <w:rPr>
          <w:rFonts w:eastAsia="標楷體" w:hint="eastAsia"/>
          <w:sz w:val="28"/>
        </w:rPr>
        <w:t>決議：</w:t>
      </w:r>
      <w:r w:rsidRPr="004A3C9A">
        <w:rPr>
          <w:rFonts w:eastAsia="標楷體" w:hint="eastAsia"/>
          <w:sz w:val="28"/>
        </w:rPr>
        <w:t>(</w:t>
      </w:r>
      <w:proofErr w:type="gramStart"/>
      <w:r w:rsidRPr="004A3C9A">
        <w:rPr>
          <w:rFonts w:eastAsia="標楷體" w:hint="eastAsia"/>
          <w:sz w:val="28"/>
        </w:rPr>
        <w:t>一</w:t>
      </w:r>
      <w:proofErr w:type="gramEnd"/>
      <w:r w:rsidRPr="004A3C9A">
        <w:rPr>
          <w:rFonts w:eastAsia="標楷體" w:hint="eastAsia"/>
          <w:sz w:val="28"/>
        </w:rPr>
        <w:t>)</w:t>
      </w:r>
      <w:r w:rsidRPr="004A3C9A">
        <w:rPr>
          <w:rFonts w:eastAsia="標楷體" w:hint="eastAsia"/>
          <w:sz w:val="28"/>
        </w:rPr>
        <w:t>依現行規定確實通知未繳納會費之病友。</w:t>
      </w:r>
    </w:p>
    <w:p w:rsidR="004A3C9A" w:rsidRPr="004A3C9A" w:rsidRDefault="004A3C9A" w:rsidP="0047450E">
      <w:pPr>
        <w:spacing w:line="400" w:lineRule="exact"/>
        <w:ind w:leftChars="736" w:left="2186" w:hangingChars="150" w:hanging="420"/>
        <w:rPr>
          <w:rFonts w:eastAsia="標楷體"/>
          <w:sz w:val="28"/>
        </w:rPr>
      </w:pPr>
      <w:r w:rsidRPr="004A3C9A">
        <w:rPr>
          <w:rFonts w:eastAsia="標楷體" w:hint="eastAsia"/>
          <w:sz w:val="28"/>
        </w:rPr>
        <w:t>(</w:t>
      </w:r>
      <w:r w:rsidRPr="004A3C9A">
        <w:rPr>
          <w:rFonts w:eastAsia="標楷體" w:hint="eastAsia"/>
          <w:sz w:val="28"/>
        </w:rPr>
        <w:t>二</w:t>
      </w:r>
      <w:r w:rsidRPr="004A3C9A">
        <w:rPr>
          <w:rFonts w:eastAsia="標楷體" w:hint="eastAsia"/>
          <w:sz w:val="28"/>
        </w:rPr>
        <w:t>)</w:t>
      </w:r>
      <w:r w:rsidRPr="004A3C9A">
        <w:rPr>
          <w:rFonts w:eastAsia="標楷體" w:hint="eastAsia"/>
          <w:sz w:val="28"/>
        </w:rPr>
        <w:t>有關第十三條條文：「未繳納會費，不得享有會員權利；連續</w:t>
      </w:r>
      <w:r w:rsidRPr="004A3C9A">
        <w:rPr>
          <w:rFonts w:eastAsia="標楷體" w:hint="eastAsia"/>
          <w:sz w:val="28"/>
        </w:rPr>
        <w:t>2</w:t>
      </w:r>
      <w:r w:rsidRPr="004A3C9A">
        <w:rPr>
          <w:rFonts w:eastAsia="標楷體" w:hint="eastAsia"/>
          <w:sz w:val="28"/>
        </w:rPr>
        <w:t>年未繳納會費者，視為自動退會。</w:t>
      </w:r>
      <w:proofErr w:type="gramStart"/>
      <w:r w:rsidRPr="004A3C9A">
        <w:rPr>
          <w:rFonts w:eastAsia="標楷體" w:hint="eastAsia"/>
          <w:sz w:val="28"/>
        </w:rPr>
        <w:t>會員經出會</w:t>
      </w:r>
      <w:proofErr w:type="gramEnd"/>
      <w:r w:rsidRPr="004A3C9A">
        <w:rPr>
          <w:rFonts w:eastAsia="標楷體" w:hint="eastAsia"/>
          <w:sz w:val="28"/>
        </w:rPr>
        <w:t>、退會或停權處分，如欲申請復會或復權時，除有正當理由經理事會審核通過者外，應</w:t>
      </w:r>
      <w:proofErr w:type="gramStart"/>
      <w:r w:rsidRPr="004A3C9A">
        <w:rPr>
          <w:rFonts w:eastAsia="標楷體" w:hint="eastAsia"/>
          <w:sz w:val="28"/>
        </w:rPr>
        <w:t>繳清前所</w:t>
      </w:r>
      <w:proofErr w:type="gramEnd"/>
      <w:r w:rsidRPr="004A3C9A">
        <w:rPr>
          <w:rFonts w:eastAsia="標楷體" w:hint="eastAsia"/>
          <w:sz w:val="28"/>
        </w:rPr>
        <w:t>積欠之會費」是否適當，決議留待下次理監事會議提出討論，若有變更，</w:t>
      </w:r>
      <w:r w:rsidR="00692073">
        <w:rPr>
          <w:rFonts w:eastAsia="標楷體" w:hint="eastAsia"/>
          <w:sz w:val="28"/>
        </w:rPr>
        <w:t>須</w:t>
      </w:r>
      <w:proofErr w:type="gramStart"/>
      <w:r w:rsidRPr="004A3C9A">
        <w:rPr>
          <w:rFonts w:eastAsia="標楷體" w:hint="eastAsia"/>
          <w:sz w:val="28"/>
        </w:rPr>
        <w:t>俟</w:t>
      </w:r>
      <w:proofErr w:type="gramEnd"/>
      <w:r w:rsidRPr="004A3C9A">
        <w:rPr>
          <w:rFonts w:eastAsia="標楷體" w:hint="eastAsia"/>
          <w:sz w:val="28"/>
        </w:rPr>
        <w:t>理監事會議同意後提報會員大會議決，並呈報內政部核准備查。</w:t>
      </w:r>
    </w:p>
    <w:p w:rsidR="004A3C9A" w:rsidRPr="004A3C9A" w:rsidRDefault="004A3C9A" w:rsidP="00D81454">
      <w:pPr>
        <w:spacing w:beforeLines="100" w:before="360" w:line="400" w:lineRule="exact"/>
        <w:ind w:firstLineChars="5" w:firstLine="14"/>
        <w:rPr>
          <w:rFonts w:eastAsia="標楷體"/>
          <w:sz w:val="28"/>
        </w:rPr>
      </w:pPr>
      <w:r w:rsidRPr="004A3C9A">
        <w:rPr>
          <w:rFonts w:eastAsia="標楷體" w:hint="eastAsia"/>
          <w:sz w:val="28"/>
        </w:rPr>
        <w:t>陸、臨時動議</w:t>
      </w:r>
    </w:p>
    <w:p w:rsidR="004A3C9A" w:rsidRPr="004A3C9A" w:rsidRDefault="00573A29" w:rsidP="00D81454">
      <w:pPr>
        <w:spacing w:line="400" w:lineRule="exact"/>
        <w:ind w:firstLineChars="130" w:firstLine="364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4A3C9A" w:rsidRPr="004A3C9A">
        <w:rPr>
          <w:rFonts w:eastAsia="標楷體" w:hint="eastAsia"/>
          <w:sz w:val="28"/>
        </w:rPr>
        <w:t>案由：下次會議請於一周前提供議程及會議資料予與會人員。</w:t>
      </w:r>
    </w:p>
    <w:p w:rsidR="004A3C9A" w:rsidRPr="004A3C9A" w:rsidRDefault="004A3C9A" w:rsidP="00D81454">
      <w:pPr>
        <w:spacing w:line="400" w:lineRule="exact"/>
        <w:ind w:firstLineChars="295" w:firstLine="826"/>
        <w:rPr>
          <w:rFonts w:eastAsia="標楷體"/>
          <w:sz w:val="28"/>
        </w:rPr>
      </w:pPr>
      <w:r w:rsidRPr="004A3C9A">
        <w:rPr>
          <w:rFonts w:eastAsia="標楷體" w:hint="eastAsia"/>
          <w:sz w:val="28"/>
        </w:rPr>
        <w:t>決議</w:t>
      </w:r>
      <w:r w:rsidR="00D81454">
        <w:rPr>
          <w:rFonts w:eastAsia="標楷體" w:hint="eastAsia"/>
          <w:sz w:val="28"/>
        </w:rPr>
        <w:t>：</w:t>
      </w:r>
      <w:r w:rsidRPr="004A3C9A">
        <w:rPr>
          <w:rFonts w:eastAsia="標楷體" w:hint="eastAsia"/>
          <w:sz w:val="28"/>
        </w:rPr>
        <w:t>照案辦理。</w:t>
      </w:r>
    </w:p>
    <w:p w:rsidR="007665F9" w:rsidRPr="007665F9" w:rsidRDefault="004A3C9A" w:rsidP="00D81454">
      <w:pPr>
        <w:spacing w:beforeLines="100" w:before="360" w:line="400" w:lineRule="exact"/>
        <w:ind w:firstLineChars="10" w:firstLine="28"/>
        <w:rPr>
          <w:rFonts w:eastAsia="標楷體"/>
          <w:sz w:val="28"/>
        </w:rPr>
      </w:pPr>
      <w:proofErr w:type="gramStart"/>
      <w:r w:rsidRPr="004A3C9A">
        <w:rPr>
          <w:rFonts w:eastAsia="標楷體" w:hint="eastAsia"/>
          <w:sz w:val="28"/>
        </w:rPr>
        <w:t>柒</w:t>
      </w:r>
      <w:proofErr w:type="gramEnd"/>
      <w:r w:rsidRPr="004A3C9A">
        <w:rPr>
          <w:rFonts w:eastAsia="標楷體" w:hint="eastAsia"/>
          <w:sz w:val="28"/>
        </w:rPr>
        <w:t>、散會</w:t>
      </w:r>
    </w:p>
    <w:sectPr w:rsidR="007665F9" w:rsidRPr="00766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C5" w:rsidRDefault="005476C5" w:rsidP="0082097B">
      <w:r>
        <w:separator/>
      </w:r>
    </w:p>
  </w:endnote>
  <w:endnote w:type="continuationSeparator" w:id="0">
    <w:p w:rsidR="005476C5" w:rsidRDefault="005476C5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C5" w:rsidRDefault="005476C5" w:rsidP="0082097B">
      <w:r>
        <w:separator/>
      </w:r>
    </w:p>
  </w:footnote>
  <w:footnote w:type="continuationSeparator" w:id="0">
    <w:p w:rsidR="005476C5" w:rsidRDefault="005476C5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70C49"/>
    <w:multiLevelType w:val="hybridMultilevel"/>
    <w:tmpl w:val="D56A0464"/>
    <w:lvl w:ilvl="0" w:tplc="26944A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87CB8"/>
    <w:multiLevelType w:val="hybridMultilevel"/>
    <w:tmpl w:val="3B12ADAC"/>
    <w:lvl w:ilvl="0" w:tplc="ACD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02587"/>
    <w:multiLevelType w:val="hybridMultilevel"/>
    <w:tmpl w:val="7D2449E8"/>
    <w:lvl w:ilvl="0" w:tplc="178CDF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20B9B"/>
    <w:multiLevelType w:val="hybridMultilevel"/>
    <w:tmpl w:val="8D2E81F8"/>
    <w:lvl w:ilvl="0" w:tplc="B7BC277E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65414"/>
    <w:multiLevelType w:val="hybridMultilevel"/>
    <w:tmpl w:val="3E92CB38"/>
    <w:lvl w:ilvl="0" w:tplc="2F9A70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F35AD5"/>
    <w:multiLevelType w:val="hybridMultilevel"/>
    <w:tmpl w:val="BBEC03FA"/>
    <w:lvl w:ilvl="0" w:tplc="40A0C1C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4B24AD"/>
    <w:multiLevelType w:val="hybridMultilevel"/>
    <w:tmpl w:val="8C2CF9B4"/>
    <w:lvl w:ilvl="0" w:tplc="30DE3B9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D87FED"/>
    <w:multiLevelType w:val="hybridMultilevel"/>
    <w:tmpl w:val="6706D236"/>
    <w:lvl w:ilvl="0" w:tplc="35D460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393B"/>
    <w:rsid w:val="0004729B"/>
    <w:rsid w:val="00067F4B"/>
    <w:rsid w:val="001040A6"/>
    <w:rsid w:val="001430A9"/>
    <w:rsid w:val="001C1F66"/>
    <w:rsid w:val="001D3848"/>
    <w:rsid w:val="001F5B71"/>
    <w:rsid w:val="00226A6C"/>
    <w:rsid w:val="002322D3"/>
    <w:rsid w:val="0025450C"/>
    <w:rsid w:val="002874C5"/>
    <w:rsid w:val="002B3CBF"/>
    <w:rsid w:val="002B48EA"/>
    <w:rsid w:val="002D6B7A"/>
    <w:rsid w:val="002E2877"/>
    <w:rsid w:val="00325CD7"/>
    <w:rsid w:val="003776E6"/>
    <w:rsid w:val="003A25F9"/>
    <w:rsid w:val="003C3218"/>
    <w:rsid w:val="003C4EDE"/>
    <w:rsid w:val="003D662A"/>
    <w:rsid w:val="004228FB"/>
    <w:rsid w:val="0043270D"/>
    <w:rsid w:val="00445435"/>
    <w:rsid w:val="00470178"/>
    <w:rsid w:val="0047023C"/>
    <w:rsid w:val="0047450E"/>
    <w:rsid w:val="004A3C9A"/>
    <w:rsid w:val="004A56D9"/>
    <w:rsid w:val="004B45EF"/>
    <w:rsid w:val="004D372A"/>
    <w:rsid w:val="004F7B50"/>
    <w:rsid w:val="00513A86"/>
    <w:rsid w:val="0052392A"/>
    <w:rsid w:val="005476C5"/>
    <w:rsid w:val="00573A29"/>
    <w:rsid w:val="00583E93"/>
    <w:rsid w:val="005E697E"/>
    <w:rsid w:val="00630508"/>
    <w:rsid w:val="00675395"/>
    <w:rsid w:val="00692073"/>
    <w:rsid w:val="006A099E"/>
    <w:rsid w:val="006A561D"/>
    <w:rsid w:val="006C0F54"/>
    <w:rsid w:val="007665F9"/>
    <w:rsid w:val="007B5583"/>
    <w:rsid w:val="007F136F"/>
    <w:rsid w:val="00815599"/>
    <w:rsid w:val="0082097B"/>
    <w:rsid w:val="008222E3"/>
    <w:rsid w:val="0083408F"/>
    <w:rsid w:val="00842867"/>
    <w:rsid w:val="00855CC4"/>
    <w:rsid w:val="00861D91"/>
    <w:rsid w:val="00870709"/>
    <w:rsid w:val="0089060D"/>
    <w:rsid w:val="008A68DC"/>
    <w:rsid w:val="008D1B25"/>
    <w:rsid w:val="0093798F"/>
    <w:rsid w:val="009379F9"/>
    <w:rsid w:val="009B3E3E"/>
    <w:rsid w:val="009C2380"/>
    <w:rsid w:val="009E0EC3"/>
    <w:rsid w:val="00A44F2C"/>
    <w:rsid w:val="00A52404"/>
    <w:rsid w:val="00A713EF"/>
    <w:rsid w:val="00A77625"/>
    <w:rsid w:val="00A849CF"/>
    <w:rsid w:val="00AC32B7"/>
    <w:rsid w:val="00B1511D"/>
    <w:rsid w:val="00B34F60"/>
    <w:rsid w:val="00B41DDB"/>
    <w:rsid w:val="00B450C5"/>
    <w:rsid w:val="00B63C07"/>
    <w:rsid w:val="00B6615B"/>
    <w:rsid w:val="00B87758"/>
    <w:rsid w:val="00C25573"/>
    <w:rsid w:val="00C34DE9"/>
    <w:rsid w:val="00C35B18"/>
    <w:rsid w:val="00C76047"/>
    <w:rsid w:val="00CD2FA1"/>
    <w:rsid w:val="00CD47D2"/>
    <w:rsid w:val="00CD5D26"/>
    <w:rsid w:val="00CE1AF6"/>
    <w:rsid w:val="00D408FF"/>
    <w:rsid w:val="00D81454"/>
    <w:rsid w:val="00DA02C0"/>
    <w:rsid w:val="00DA3365"/>
    <w:rsid w:val="00DD1E35"/>
    <w:rsid w:val="00E102E1"/>
    <w:rsid w:val="00E27B25"/>
    <w:rsid w:val="00E559A4"/>
    <w:rsid w:val="00E62E69"/>
    <w:rsid w:val="00E73EE0"/>
    <w:rsid w:val="00EA10CA"/>
    <w:rsid w:val="00EB49ED"/>
    <w:rsid w:val="00ED1C91"/>
    <w:rsid w:val="00F02123"/>
    <w:rsid w:val="00F36044"/>
    <w:rsid w:val="00F520BF"/>
    <w:rsid w:val="00F900AC"/>
    <w:rsid w:val="00FA0278"/>
    <w:rsid w:val="00FA5EC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AA4F-EFEE-425A-BA38-58D08709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2019-09-23T03:20:00Z</cp:lastPrinted>
  <dcterms:created xsi:type="dcterms:W3CDTF">2019-09-23T03:59:00Z</dcterms:created>
  <dcterms:modified xsi:type="dcterms:W3CDTF">2019-09-25T05:42:00Z</dcterms:modified>
</cp:coreProperties>
</file>