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ACF3" wp14:editId="57648A77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97B" w:rsidRDefault="0082097B" w:rsidP="0082097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B51ACF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2097B" w:rsidRDefault="0082097B" w:rsidP="0082097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20"/>
        </w:rPr>
        <w:t>社團法人台灣結節硬化症協會第</w:t>
      </w:r>
      <w:r w:rsidR="002B48EA">
        <w:rPr>
          <w:rFonts w:ascii="標楷體" w:eastAsia="標楷體" w:hAnsi="標楷體" w:hint="eastAsia"/>
          <w:sz w:val="32"/>
          <w:szCs w:val="20"/>
        </w:rPr>
        <w:t>五</w:t>
      </w:r>
      <w:r>
        <w:rPr>
          <w:rFonts w:ascii="標楷體" w:eastAsia="標楷體" w:hAnsi="標楷體" w:hint="eastAsia"/>
          <w:sz w:val="32"/>
          <w:szCs w:val="20"/>
        </w:rPr>
        <w:t>屆第</w:t>
      </w:r>
      <w:r w:rsidR="00D955EE">
        <w:rPr>
          <w:rFonts w:ascii="標楷體" w:eastAsia="標楷體" w:hAnsi="標楷體" w:hint="eastAsia"/>
          <w:sz w:val="32"/>
          <w:szCs w:val="20"/>
        </w:rPr>
        <w:t>八</w:t>
      </w:r>
      <w:r>
        <w:rPr>
          <w:rFonts w:ascii="標楷體" w:eastAsia="標楷體" w:hAnsi="標楷體" w:hint="eastAsia"/>
          <w:sz w:val="32"/>
          <w:szCs w:val="20"/>
        </w:rPr>
        <w:t>次理監事會</w:t>
      </w:r>
    </w:p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會議記錄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時間：1</w:t>
      </w:r>
      <w:r w:rsidR="00AF4FCC">
        <w:rPr>
          <w:rFonts w:ascii="標楷體" w:eastAsia="標楷體" w:hAnsi="標楷體" w:hint="eastAsia"/>
          <w:sz w:val="28"/>
          <w:szCs w:val="28"/>
        </w:rPr>
        <w:t>10</w:t>
      </w:r>
      <w:r w:rsidRPr="009D653C">
        <w:rPr>
          <w:rFonts w:ascii="標楷體" w:eastAsia="標楷體" w:hAnsi="標楷體" w:hint="eastAsia"/>
          <w:sz w:val="28"/>
          <w:szCs w:val="28"/>
        </w:rPr>
        <w:t>年</w:t>
      </w:r>
      <w:r w:rsidR="00D955EE">
        <w:rPr>
          <w:rFonts w:ascii="標楷體" w:eastAsia="標楷體" w:hAnsi="標楷體" w:hint="eastAsia"/>
          <w:sz w:val="28"/>
          <w:szCs w:val="28"/>
        </w:rPr>
        <w:t>8</w:t>
      </w:r>
      <w:r w:rsidRPr="009D653C">
        <w:rPr>
          <w:rFonts w:ascii="標楷體" w:eastAsia="標楷體" w:hAnsi="標楷體" w:hint="eastAsia"/>
          <w:sz w:val="28"/>
          <w:szCs w:val="28"/>
        </w:rPr>
        <w:t>月</w:t>
      </w:r>
      <w:r w:rsidR="00D955EE">
        <w:rPr>
          <w:rFonts w:ascii="標楷體" w:eastAsia="標楷體" w:hAnsi="標楷體" w:hint="eastAsia"/>
          <w:sz w:val="28"/>
          <w:szCs w:val="28"/>
        </w:rPr>
        <w:t>14</w:t>
      </w:r>
      <w:r w:rsidRPr="009D653C">
        <w:rPr>
          <w:rFonts w:ascii="標楷體" w:eastAsia="標楷體" w:hAnsi="標楷體" w:hint="eastAsia"/>
          <w:sz w:val="28"/>
          <w:szCs w:val="28"/>
        </w:rPr>
        <w:t>日(</w:t>
      </w:r>
      <w:r w:rsidR="00D41F2B" w:rsidRPr="009D653C">
        <w:rPr>
          <w:rFonts w:ascii="標楷體" w:eastAsia="標楷體" w:hAnsi="標楷體" w:hint="eastAsia"/>
          <w:sz w:val="28"/>
          <w:szCs w:val="28"/>
        </w:rPr>
        <w:t>六</w:t>
      </w:r>
      <w:r w:rsidRPr="009D653C">
        <w:rPr>
          <w:rFonts w:ascii="標楷體" w:eastAsia="標楷體" w:hAnsi="標楷體" w:hint="eastAsia"/>
          <w:sz w:val="28"/>
          <w:szCs w:val="28"/>
        </w:rPr>
        <w:t>)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10:</w:t>
      </w:r>
      <w:r w:rsidR="009A52E1">
        <w:rPr>
          <w:rFonts w:ascii="標楷體" w:eastAsia="標楷體" w:hAnsi="標楷體" w:hint="eastAsia"/>
          <w:sz w:val="28"/>
          <w:szCs w:val="28"/>
        </w:rPr>
        <w:t>30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至1</w:t>
      </w:r>
      <w:r w:rsidR="00F7718A">
        <w:rPr>
          <w:rFonts w:ascii="標楷體" w:eastAsia="標楷體" w:hAnsi="標楷體" w:hint="eastAsia"/>
          <w:sz w:val="28"/>
          <w:szCs w:val="28"/>
        </w:rPr>
        <w:t>1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:</w:t>
      </w:r>
      <w:r w:rsidR="009A52E1">
        <w:rPr>
          <w:rFonts w:ascii="標楷體" w:eastAsia="標楷體" w:hAnsi="標楷體" w:hint="eastAsia"/>
          <w:sz w:val="28"/>
          <w:szCs w:val="28"/>
        </w:rPr>
        <w:t>30</w:t>
      </w:r>
      <w:r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3776E6" w:rsidRPr="009D653C" w:rsidRDefault="0082097B" w:rsidP="003776E6">
      <w:pPr>
        <w:kinsoku w:val="0"/>
        <w:snapToGrid w:val="0"/>
        <w:spacing w:line="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地點：協會辦公室-台北市中正區衡陽路6號8樓之</w:t>
      </w:r>
      <w:r w:rsidR="003776E6" w:rsidRPr="009D653C">
        <w:rPr>
          <w:rFonts w:ascii="標楷體" w:eastAsia="標楷體" w:hAnsi="標楷體" w:hint="eastAsia"/>
          <w:sz w:val="28"/>
          <w:szCs w:val="28"/>
        </w:rPr>
        <w:t>7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主席：魯賢龍 理事長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出席理事：理事長魯賢龍、</w:t>
      </w:r>
      <w:r w:rsidR="00E62EE4">
        <w:rPr>
          <w:rFonts w:ascii="標楷體" w:eastAsia="標楷體" w:hAnsi="標楷體" w:hint="eastAsia"/>
          <w:sz w:val="28"/>
          <w:szCs w:val="28"/>
        </w:rPr>
        <w:t>常務理事王</w:t>
      </w:r>
      <w:proofErr w:type="gramStart"/>
      <w:r w:rsidR="00E62EE4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="00E62EE4">
        <w:rPr>
          <w:rFonts w:ascii="標楷體" w:eastAsia="標楷體" w:hAnsi="標楷體" w:hint="eastAsia"/>
          <w:sz w:val="28"/>
          <w:szCs w:val="28"/>
        </w:rPr>
        <w:t>瑤</w:t>
      </w:r>
      <w:r w:rsidR="00AF4FCC" w:rsidRPr="00AF4FCC">
        <w:rPr>
          <w:rFonts w:ascii="標楷體" w:eastAsia="標楷體" w:hAnsi="標楷體" w:hint="eastAsia"/>
          <w:sz w:val="28"/>
          <w:szCs w:val="28"/>
        </w:rPr>
        <w:t>、理事李佩芳</w:t>
      </w:r>
      <w:r w:rsidR="00AF4FCC">
        <w:rPr>
          <w:rFonts w:ascii="標楷體" w:eastAsia="標楷體" w:hAnsi="標楷體" w:hint="eastAsia"/>
          <w:sz w:val="28"/>
          <w:szCs w:val="28"/>
        </w:rPr>
        <w:t>、</w:t>
      </w:r>
      <w:r w:rsidRPr="009D653C">
        <w:rPr>
          <w:rFonts w:ascii="標楷體" w:eastAsia="標楷體" w:hAnsi="標楷體" w:hint="eastAsia"/>
          <w:sz w:val="28"/>
          <w:szCs w:val="28"/>
        </w:rPr>
        <w:t>理事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蘇美月、理事黃雅芳、理事陳翠屏</w:t>
      </w:r>
      <w:r w:rsidR="003F3C83" w:rsidRPr="009D653C">
        <w:rPr>
          <w:rFonts w:ascii="標楷體" w:eastAsia="標楷體" w:hAnsi="標楷體" w:hint="eastAsia"/>
          <w:sz w:val="28"/>
          <w:szCs w:val="28"/>
        </w:rPr>
        <w:t>、理事李雅靖、理事黃富美</w:t>
      </w:r>
      <w:r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3C4EDE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出席監事：常務監事劉明憲、監事康景泰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、監事</w:t>
      </w:r>
      <w:proofErr w:type="gramStart"/>
      <w:r w:rsidR="009C2380" w:rsidRPr="009D653C">
        <w:rPr>
          <w:rFonts w:ascii="標楷體" w:eastAsia="標楷體" w:hAnsi="標楷體" w:hint="eastAsia"/>
          <w:sz w:val="28"/>
          <w:szCs w:val="28"/>
        </w:rPr>
        <w:t>李貞誼</w:t>
      </w:r>
      <w:proofErr w:type="gramEnd"/>
      <w:r w:rsidRPr="009D653C">
        <w:rPr>
          <w:rFonts w:ascii="標楷體" w:eastAsia="標楷體" w:hAnsi="標楷體" w:hint="eastAsia"/>
          <w:sz w:val="28"/>
          <w:szCs w:val="28"/>
        </w:rPr>
        <w:t>。</w:t>
      </w:r>
      <w:r w:rsidR="00E62EE4">
        <w:rPr>
          <w:rFonts w:ascii="標楷體" w:eastAsia="標楷體" w:hAnsi="標楷體"/>
          <w:sz w:val="28"/>
          <w:szCs w:val="28"/>
        </w:rPr>
        <w:br/>
      </w:r>
      <w:r w:rsidR="00E62EE4">
        <w:rPr>
          <w:rFonts w:ascii="標楷體" w:eastAsia="標楷體" w:hAnsi="標楷體" w:hint="eastAsia"/>
          <w:sz w:val="28"/>
          <w:szCs w:val="28"/>
        </w:rPr>
        <w:t>缺席理事：</w:t>
      </w:r>
      <w:r w:rsidR="00E62EE4" w:rsidRPr="00E62EE4">
        <w:rPr>
          <w:rFonts w:ascii="標楷體" w:eastAsia="標楷體" w:hAnsi="標楷體" w:hint="eastAsia"/>
          <w:sz w:val="28"/>
          <w:szCs w:val="28"/>
        </w:rPr>
        <w:t>常務理事趙昭</w:t>
      </w:r>
      <w:proofErr w:type="gramStart"/>
      <w:r w:rsidR="00E62EE4" w:rsidRPr="00E62EE4">
        <w:rPr>
          <w:rFonts w:ascii="標楷體" w:eastAsia="標楷體" w:hAnsi="標楷體" w:hint="eastAsia"/>
          <w:sz w:val="28"/>
          <w:szCs w:val="28"/>
        </w:rPr>
        <w:t>甯</w:t>
      </w:r>
      <w:proofErr w:type="gramEnd"/>
    </w:p>
    <w:p w:rsidR="003C4EDE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工作人員：秘書長樂玲、社工</w:t>
      </w:r>
      <w:proofErr w:type="gramStart"/>
      <w:r w:rsidRPr="009D653C">
        <w:rPr>
          <w:rFonts w:ascii="標楷體" w:eastAsia="標楷體" w:hAnsi="標楷體" w:hint="eastAsia"/>
          <w:sz w:val="28"/>
          <w:szCs w:val="28"/>
        </w:rPr>
        <w:t>員律丁云</w:t>
      </w:r>
      <w:proofErr w:type="gramEnd"/>
      <w:r w:rsidRPr="009D653C">
        <w:rPr>
          <w:rFonts w:ascii="標楷體" w:eastAsia="標楷體" w:hAnsi="標楷體" w:hint="eastAsia"/>
          <w:sz w:val="28"/>
          <w:szCs w:val="28"/>
        </w:rPr>
        <w:t>、助理李慧勳。</w:t>
      </w:r>
    </w:p>
    <w:p w:rsidR="0082097B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會議記錄：李慧勳</w:t>
      </w:r>
      <w:r w:rsidR="00F520BF"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855CC4" w:rsidRPr="00226A6C" w:rsidRDefault="00226A6C" w:rsidP="003C4EDE">
      <w:pPr>
        <w:spacing w:beforeLines="100" w:before="360"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 w:rsidR="00855CC4" w:rsidRPr="00226A6C">
        <w:rPr>
          <w:rFonts w:eastAsia="標楷體" w:hint="eastAsia"/>
          <w:sz w:val="28"/>
          <w:szCs w:val="28"/>
        </w:rPr>
        <w:t>理監事報到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 w:rsidR="00855CC4" w:rsidRPr="00226A6C">
        <w:rPr>
          <w:rFonts w:eastAsia="標楷體" w:hint="eastAsia"/>
          <w:sz w:val="28"/>
        </w:rPr>
        <w:t>會議開始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</w:t>
      </w:r>
      <w:r w:rsidR="00855CC4" w:rsidRPr="00226A6C">
        <w:rPr>
          <w:rFonts w:eastAsia="標楷體" w:hint="eastAsia"/>
          <w:sz w:val="28"/>
        </w:rPr>
        <w:t>主席致詞：</w:t>
      </w:r>
      <w:r w:rsidR="009C2380" w:rsidRPr="00226A6C">
        <w:rPr>
          <w:rFonts w:eastAsia="標楷體" w:hint="eastAsia"/>
          <w:sz w:val="28"/>
        </w:rPr>
        <w:t>(</w:t>
      </w:r>
      <w:r w:rsidR="009C2380" w:rsidRPr="00226A6C">
        <w:rPr>
          <w:rFonts w:eastAsia="標楷體" w:hint="eastAsia"/>
          <w:sz w:val="28"/>
        </w:rPr>
        <w:t>略</w:t>
      </w:r>
      <w:r w:rsidR="009C2380" w:rsidRPr="00226A6C">
        <w:rPr>
          <w:rFonts w:eastAsia="標楷體" w:hint="eastAsia"/>
          <w:sz w:val="28"/>
        </w:rPr>
        <w:t>)</w:t>
      </w:r>
    </w:p>
    <w:p w:rsidR="006609D2" w:rsidRPr="006609D2" w:rsidRDefault="00226A6C" w:rsidP="006609D2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肆、</w:t>
      </w:r>
      <w:r w:rsidR="00855CC4" w:rsidRPr="00226A6C">
        <w:rPr>
          <w:rFonts w:eastAsia="標楷體" w:hint="eastAsia"/>
          <w:sz w:val="28"/>
        </w:rPr>
        <w:t>報告案：</w:t>
      </w:r>
      <w:r w:rsidR="006609D2">
        <w:rPr>
          <w:rFonts w:eastAsia="標楷體"/>
          <w:sz w:val="28"/>
        </w:rPr>
        <w:br/>
      </w:r>
      <w:r w:rsidR="006609D2">
        <w:rPr>
          <w:rFonts w:eastAsia="標楷體" w:hint="eastAsia"/>
          <w:sz w:val="28"/>
        </w:rPr>
        <w:t xml:space="preserve">  </w:t>
      </w:r>
      <w:r w:rsidR="006609D2">
        <w:rPr>
          <w:rFonts w:eastAsia="標楷體" w:hint="eastAsia"/>
          <w:sz w:val="28"/>
        </w:rPr>
        <w:t>一</w:t>
      </w:r>
      <w:r w:rsidR="006609D2" w:rsidRPr="006609D2">
        <w:rPr>
          <w:rFonts w:eastAsia="標楷體" w:hint="eastAsia"/>
          <w:sz w:val="28"/>
        </w:rPr>
        <w:t>、</w:t>
      </w:r>
      <w:r w:rsidR="006609D2" w:rsidRPr="006609D2">
        <w:rPr>
          <w:rFonts w:eastAsia="標楷體" w:hint="eastAsia"/>
          <w:sz w:val="28"/>
        </w:rPr>
        <w:t>109</w:t>
      </w:r>
      <w:r w:rsidR="006609D2" w:rsidRPr="006609D2">
        <w:rPr>
          <w:rFonts w:eastAsia="標楷體" w:hint="eastAsia"/>
          <w:sz w:val="28"/>
        </w:rPr>
        <w:t>年上半年度財務報告。</w:t>
      </w:r>
    </w:p>
    <w:p w:rsidR="00855CC4" w:rsidRPr="00226A6C" w:rsidRDefault="006609D2" w:rsidP="006609D2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Pr="006609D2">
        <w:rPr>
          <w:rFonts w:eastAsia="標楷體" w:hint="eastAsia"/>
          <w:sz w:val="28"/>
        </w:rPr>
        <w:t>說明：如附件。</w:t>
      </w:r>
      <w:r w:rsidR="0006443F">
        <w:rPr>
          <w:rFonts w:eastAsia="標楷體"/>
          <w:sz w:val="28"/>
        </w:rPr>
        <w:br/>
      </w:r>
    </w:p>
    <w:p w:rsidR="00F10A44" w:rsidRPr="00F10A44" w:rsidRDefault="006609D2" w:rsidP="00F10A44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="00F10A44" w:rsidRPr="00F10A44">
        <w:rPr>
          <w:rFonts w:eastAsia="標楷體" w:hint="eastAsia"/>
          <w:sz w:val="28"/>
        </w:rPr>
        <w:t>、資源募集報告案。</w:t>
      </w:r>
    </w:p>
    <w:p w:rsidR="0019329D" w:rsidRDefault="00F10A44" w:rsidP="009F75C4">
      <w:pPr>
        <w:spacing w:line="360" w:lineRule="exact"/>
        <w:ind w:leftChars="373" w:left="1396" w:hangingChars="179" w:hanging="501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說明：</w:t>
      </w:r>
      <w:r w:rsidRPr="00F10A44">
        <w:rPr>
          <w:rFonts w:eastAsia="標楷體" w:hint="eastAsia"/>
          <w:sz w:val="28"/>
        </w:rPr>
        <w:t>(</w:t>
      </w:r>
      <w:proofErr w:type="gramStart"/>
      <w:r w:rsidRPr="00F10A44">
        <w:rPr>
          <w:rFonts w:eastAsia="標楷體" w:hint="eastAsia"/>
          <w:sz w:val="28"/>
        </w:rPr>
        <w:t>一</w:t>
      </w:r>
      <w:proofErr w:type="gramEnd"/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政府機構：</w:t>
      </w:r>
    </w:p>
    <w:p w:rsidR="00F10A44" w:rsidRPr="00F10A4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proofErr w:type="gramStart"/>
      <w:r w:rsidRPr="00F10A44">
        <w:rPr>
          <w:rFonts w:eastAsia="標楷體" w:hint="eastAsia"/>
          <w:sz w:val="28"/>
        </w:rPr>
        <w:t>衛福部</w:t>
      </w:r>
      <w:proofErr w:type="gramEnd"/>
      <w:r w:rsidRPr="00F10A44">
        <w:rPr>
          <w:rFonts w:eastAsia="標楷體" w:hint="eastAsia"/>
          <w:sz w:val="28"/>
        </w:rPr>
        <w:t>。</w:t>
      </w:r>
    </w:p>
    <w:p w:rsidR="009F75C4" w:rsidRDefault="0098154B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 w:rsidR="00F10A44" w:rsidRPr="00F10A44">
        <w:rPr>
          <w:rFonts w:eastAsia="標楷體" w:hint="eastAsia"/>
          <w:sz w:val="28"/>
        </w:rPr>
        <w:t>社會局。</w:t>
      </w:r>
      <w:r w:rsidR="006609D2">
        <w:rPr>
          <w:rFonts w:eastAsia="標楷體"/>
          <w:sz w:val="28"/>
        </w:rPr>
        <w:br/>
      </w:r>
      <w:r w:rsidR="006609D2">
        <w:rPr>
          <w:rFonts w:eastAsia="標楷體" w:hint="eastAsia"/>
          <w:sz w:val="28"/>
        </w:rPr>
        <w:t xml:space="preserve">      3.</w:t>
      </w:r>
      <w:r w:rsidR="006609D2">
        <w:rPr>
          <w:rFonts w:eastAsia="標楷體" w:hint="eastAsia"/>
          <w:sz w:val="28"/>
        </w:rPr>
        <w:t>文化局</w:t>
      </w:r>
      <w:r w:rsidR="009B04A3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二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社福機構：</w:t>
      </w:r>
    </w:p>
    <w:p w:rsidR="00F10A44" w:rsidRPr="00F10A4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1.</w:t>
      </w:r>
      <w:proofErr w:type="gramStart"/>
      <w:r w:rsidRPr="00F10A44">
        <w:rPr>
          <w:rFonts w:eastAsia="標楷體" w:hint="eastAsia"/>
          <w:sz w:val="28"/>
        </w:rPr>
        <w:t>聯勸</w:t>
      </w:r>
      <w:proofErr w:type="gramEnd"/>
      <w:r w:rsidR="006609D2">
        <w:rPr>
          <w:rFonts w:eastAsia="標楷體" w:hint="eastAsia"/>
          <w:sz w:val="28"/>
        </w:rPr>
        <w:t>：</w:t>
      </w:r>
      <w:r w:rsidR="006609D2">
        <w:rPr>
          <w:rFonts w:eastAsia="標楷體" w:hint="eastAsia"/>
          <w:sz w:val="28"/>
        </w:rPr>
        <w:t>(1)</w:t>
      </w:r>
      <w:r w:rsidR="006609D2">
        <w:rPr>
          <w:rFonts w:eastAsia="標楷體" w:hint="eastAsia"/>
          <w:sz w:val="28"/>
        </w:rPr>
        <w:t>社工人事費及督導費</w:t>
      </w:r>
      <w:r w:rsidR="009B04A3">
        <w:rPr>
          <w:rFonts w:eastAsia="標楷體" w:hint="eastAsia"/>
          <w:sz w:val="28"/>
        </w:rPr>
        <w:t>。</w:t>
      </w:r>
      <w:r w:rsidR="006609D2">
        <w:rPr>
          <w:rFonts w:eastAsia="標楷體"/>
          <w:sz w:val="28"/>
        </w:rPr>
        <w:br/>
      </w:r>
      <w:r w:rsidR="006609D2">
        <w:rPr>
          <w:rFonts w:eastAsia="標楷體" w:hint="eastAsia"/>
          <w:sz w:val="28"/>
        </w:rPr>
        <w:t xml:space="preserve">              (2)</w:t>
      </w:r>
      <w:r w:rsidR="006609D2">
        <w:rPr>
          <w:rFonts w:eastAsia="標楷體" w:hint="eastAsia"/>
          <w:sz w:val="28"/>
        </w:rPr>
        <w:t>行政補助</w:t>
      </w:r>
      <w:r w:rsidRPr="00F10A44">
        <w:rPr>
          <w:rFonts w:eastAsia="標楷體" w:hint="eastAsia"/>
          <w:sz w:val="28"/>
        </w:rPr>
        <w:t>。</w:t>
      </w:r>
    </w:p>
    <w:p w:rsidR="009F75C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2.</w:t>
      </w:r>
      <w:r w:rsidRPr="00F10A44">
        <w:rPr>
          <w:rFonts w:eastAsia="標楷體" w:hint="eastAsia"/>
          <w:sz w:val="28"/>
        </w:rPr>
        <w:t>罕見</w:t>
      </w:r>
      <w:r w:rsidR="0098154B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三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小額捐款</w:t>
      </w:r>
      <w:r>
        <w:rPr>
          <w:rFonts w:eastAsia="標楷體" w:hint="eastAsia"/>
          <w:sz w:val="28"/>
        </w:rPr>
        <w:t>與物資捐贈</w:t>
      </w:r>
      <w:r w:rsidRPr="00F10A44">
        <w:rPr>
          <w:rFonts w:eastAsia="標楷體" w:hint="eastAsia"/>
          <w:sz w:val="28"/>
        </w:rPr>
        <w:t>：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1.</w:t>
      </w:r>
      <w:r w:rsidRPr="00F10A44">
        <w:rPr>
          <w:rFonts w:eastAsia="標楷體" w:hint="eastAsia"/>
          <w:sz w:val="28"/>
        </w:rPr>
        <w:t>公益平台</w:t>
      </w:r>
      <w:r w:rsidR="00D955EE">
        <w:rPr>
          <w:rFonts w:eastAsia="標楷體" w:hint="eastAsia"/>
          <w:sz w:val="28"/>
        </w:rPr>
        <w:t>：智邦、</w:t>
      </w:r>
      <w:r w:rsidR="00D955EE">
        <w:rPr>
          <w:rFonts w:eastAsia="標楷體" w:hint="eastAsia"/>
          <w:sz w:val="28"/>
        </w:rPr>
        <w:t>YAHOO</w:t>
      </w:r>
      <w:r w:rsidR="009F75C4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2.</w:t>
      </w:r>
      <w:r w:rsidR="006609D2">
        <w:rPr>
          <w:rFonts w:eastAsia="標楷體" w:hint="eastAsia"/>
          <w:sz w:val="28"/>
        </w:rPr>
        <w:t>小額捐款：社會</w:t>
      </w:r>
      <w:r w:rsidR="00D955EE">
        <w:rPr>
          <w:rFonts w:eastAsia="標楷體" w:hint="eastAsia"/>
          <w:sz w:val="28"/>
        </w:rPr>
        <w:t>善心人士</w:t>
      </w:r>
      <w:r w:rsidRPr="00F10A44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3.</w:t>
      </w:r>
      <w:r w:rsidR="0098154B">
        <w:rPr>
          <w:rFonts w:eastAsia="標楷體" w:hint="eastAsia"/>
          <w:sz w:val="28"/>
        </w:rPr>
        <w:t>丁先生</w:t>
      </w:r>
      <w:r w:rsidR="006609D2">
        <w:rPr>
          <w:rFonts w:eastAsia="標楷體" w:hint="eastAsia"/>
          <w:sz w:val="28"/>
        </w:rPr>
        <w:t>：白米</w:t>
      </w:r>
      <w:r w:rsidR="009F75C4">
        <w:rPr>
          <w:rFonts w:eastAsia="標楷體" w:hint="eastAsia"/>
          <w:sz w:val="28"/>
        </w:rPr>
        <w:t>。</w:t>
      </w:r>
    </w:p>
    <w:p w:rsidR="009F75C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4.</w:t>
      </w:r>
      <w:r w:rsidRPr="00F10A44">
        <w:rPr>
          <w:rFonts w:eastAsia="標楷體" w:hint="eastAsia"/>
          <w:sz w:val="28"/>
        </w:rPr>
        <w:t>熱心發展協會</w:t>
      </w:r>
      <w:r w:rsidR="006609D2">
        <w:rPr>
          <w:rFonts w:eastAsia="標楷體" w:hint="eastAsia"/>
          <w:sz w:val="28"/>
        </w:rPr>
        <w:t>：尿布、愛心箱</w:t>
      </w:r>
      <w:r w:rsidR="009F75C4">
        <w:rPr>
          <w:rFonts w:eastAsia="標楷體" w:hint="eastAsia"/>
          <w:sz w:val="28"/>
        </w:rPr>
        <w:t>。</w:t>
      </w:r>
      <w:r w:rsidR="00D955EE">
        <w:rPr>
          <w:rFonts w:eastAsia="標楷體"/>
          <w:sz w:val="28"/>
        </w:rPr>
        <w:br/>
      </w:r>
      <w:r w:rsidR="00D955EE">
        <w:rPr>
          <w:rFonts w:eastAsia="標楷體" w:hint="eastAsia"/>
          <w:sz w:val="28"/>
        </w:rPr>
        <w:t xml:space="preserve">      5.</w:t>
      </w:r>
      <w:r w:rsidR="00D955EE">
        <w:rPr>
          <w:rFonts w:eastAsia="標楷體" w:hint="eastAsia"/>
          <w:sz w:val="28"/>
        </w:rPr>
        <w:t>防疫物資。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四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企業贊助：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1.</w:t>
      </w:r>
      <w:r w:rsidRPr="00F10A44">
        <w:rPr>
          <w:rFonts w:eastAsia="標楷體" w:hint="eastAsia"/>
          <w:sz w:val="28"/>
        </w:rPr>
        <w:t>台灣證券交易所。</w:t>
      </w:r>
    </w:p>
    <w:p w:rsidR="0019329D" w:rsidRDefault="00F10A44" w:rsidP="00D955EE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lastRenderedPageBreak/>
        <w:t>2.</w:t>
      </w:r>
      <w:r w:rsidRPr="00F10A44">
        <w:rPr>
          <w:rFonts w:eastAsia="標楷體" w:hint="eastAsia"/>
          <w:sz w:val="28"/>
        </w:rPr>
        <w:t>享愛音樂會</w:t>
      </w:r>
      <w:r w:rsidR="0019329D">
        <w:rPr>
          <w:rFonts w:eastAsia="標楷體" w:hint="eastAsia"/>
          <w:sz w:val="28"/>
        </w:rPr>
        <w:t>。</w:t>
      </w:r>
    </w:p>
    <w:p w:rsidR="00F10A44" w:rsidRDefault="00D955EE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3</w:t>
      </w:r>
      <w:r w:rsidR="00F10A44">
        <w:rPr>
          <w:rFonts w:eastAsia="標楷體" w:hint="eastAsia"/>
          <w:sz w:val="28"/>
        </w:rPr>
        <w:t>.</w:t>
      </w:r>
      <w:r w:rsidR="00F10A44">
        <w:rPr>
          <w:rFonts w:eastAsia="標楷體" w:hint="eastAsia"/>
          <w:sz w:val="28"/>
        </w:rPr>
        <w:t>晶豪公司。</w:t>
      </w:r>
    </w:p>
    <w:p w:rsidR="004F26D8" w:rsidRPr="004F26D8" w:rsidRDefault="00F10A44" w:rsidP="0019329D">
      <w:pPr>
        <w:spacing w:beforeLines="50" w:before="180"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4F26D8">
        <w:rPr>
          <w:rFonts w:eastAsia="標楷體" w:hint="eastAsia"/>
          <w:sz w:val="28"/>
        </w:rPr>
        <w:t>、</w:t>
      </w:r>
      <w:r w:rsidR="003F3C83">
        <w:rPr>
          <w:rFonts w:eastAsia="標楷體" w:hint="eastAsia"/>
          <w:sz w:val="28"/>
        </w:rPr>
        <w:t>工作服務內容</w:t>
      </w:r>
      <w:r w:rsidR="004F26D8"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  </w:t>
      </w:r>
      <w:r w:rsidRPr="004F26D8">
        <w:rPr>
          <w:rFonts w:eastAsia="標楷體" w:hint="eastAsia"/>
          <w:sz w:val="28"/>
        </w:rPr>
        <w:t>說明：</w:t>
      </w:r>
      <w:r w:rsidRPr="004F26D8">
        <w:rPr>
          <w:rFonts w:eastAsia="標楷體" w:hint="eastAsia"/>
          <w:sz w:val="28"/>
        </w:rPr>
        <w:t>(</w:t>
      </w:r>
      <w:proofErr w:type="gramStart"/>
      <w:r w:rsidRPr="004F26D8">
        <w:rPr>
          <w:rFonts w:eastAsia="標楷體" w:hint="eastAsia"/>
          <w:sz w:val="28"/>
        </w:rPr>
        <w:t>一</w:t>
      </w:r>
      <w:proofErr w:type="gramEnd"/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3F3C83">
        <w:rPr>
          <w:rFonts w:eastAsia="標楷體" w:hint="eastAsia"/>
          <w:sz w:val="28"/>
        </w:rPr>
        <w:t>醫療服務</w:t>
      </w:r>
      <w:r w:rsidR="003F3C83">
        <w:rPr>
          <w:rFonts w:eastAsia="標楷體" w:hint="eastAsia"/>
          <w:sz w:val="28"/>
        </w:rPr>
        <w:t>(</w:t>
      </w:r>
      <w:r w:rsidR="003F3C83">
        <w:rPr>
          <w:rFonts w:eastAsia="標楷體" w:hint="eastAsia"/>
          <w:sz w:val="28"/>
        </w:rPr>
        <w:t>門診諮詢與支援</w:t>
      </w:r>
      <w:r w:rsidR="003F3C83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。</w:t>
      </w:r>
    </w:p>
    <w:p w:rsidR="003F3C83" w:rsidRPr="003F3C83" w:rsidRDefault="004F26D8" w:rsidP="003F3C83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 xml:space="preserve"> (</w:t>
      </w:r>
      <w:r w:rsidRPr="004F26D8">
        <w:rPr>
          <w:rFonts w:eastAsia="標楷體" w:hint="eastAsia"/>
          <w:sz w:val="28"/>
        </w:rPr>
        <w:t>二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病友、照顧者的支持窗口</w:t>
      </w:r>
      <w:r w:rsidR="009F75C4">
        <w:rPr>
          <w:rFonts w:eastAsia="標楷體" w:hint="eastAsia"/>
          <w:sz w:val="28"/>
        </w:rPr>
        <w:t>。</w:t>
      </w:r>
    </w:p>
    <w:p w:rsidR="004F26D8" w:rsidRPr="004F26D8" w:rsidRDefault="004F26D8" w:rsidP="00D955EE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三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申請方案的計畫、安排、執行、結案。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四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1952A9">
        <w:rPr>
          <w:rFonts w:eastAsia="標楷體" w:hint="eastAsia"/>
          <w:sz w:val="28"/>
        </w:rPr>
        <w:t>生命教育、疾病宣導</w:t>
      </w:r>
      <w:r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五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B06B1E" w:rsidRPr="00B06B1E">
        <w:rPr>
          <w:rFonts w:eastAsia="標楷體" w:hint="eastAsia"/>
          <w:sz w:val="28"/>
        </w:rPr>
        <w:t>資源連結。</w:t>
      </w:r>
      <w:r w:rsidR="00B06B1E" w:rsidRPr="004F26D8">
        <w:rPr>
          <w:rFonts w:eastAsia="標楷體"/>
          <w:sz w:val="28"/>
        </w:rPr>
        <w:t xml:space="preserve"> </w:t>
      </w:r>
    </w:p>
    <w:p w:rsidR="009B46AC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六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B06B1E" w:rsidRPr="00B06B1E">
        <w:rPr>
          <w:rFonts w:eastAsia="標楷體" w:hint="eastAsia"/>
          <w:sz w:val="28"/>
        </w:rPr>
        <w:t>會刊</w:t>
      </w:r>
      <w:r w:rsidR="00B06B1E" w:rsidRPr="00B06B1E">
        <w:rPr>
          <w:rFonts w:eastAsia="標楷體" w:hint="eastAsia"/>
          <w:sz w:val="28"/>
        </w:rPr>
        <w:t>(2</w:t>
      </w:r>
      <w:r w:rsidR="00B06B1E" w:rsidRPr="00B06B1E">
        <w:rPr>
          <w:rFonts w:eastAsia="標楷體" w:hint="eastAsia"/>
          <w:sz w:val="28"/>
        </w:rPr>
        <w:t>次</w:t>
      </w:r>
      <w:r w:rsidR="00B06B1E" w:rsidRPr="00B06B1E">
        <w:rPr>
          <w:rFonts w:eastAsia="標楷體" w:hint="eastAsia"/>
          <w:sz w:val="28"/>
        </w:rPr>
        <w:t>/</w:t>
      </w:r>
      <w:r w:rsidR="00B06B1E" w:rsidRPr="00B06B1E">
        <w:rPr>
          <w:rFonts w:eastAsia="標楷體" w:hint="eastAsia"/>
          <w:sz w:val="28"/>
        </w:rPr>
        <w:t>年</w:t>
      </w:r>
      <w:r w:rsidR="00B06B1E" w:rsidRPr="00B06B1E">
        <w:rPr>
          <w:rFonts w:eastAsia="標楷體" w:hint="eastAsia"/>
          <w:sz w:val="28"/>
        </w:rPr>
        <w:t>)</w:t>
      </w:r>
      <w:r w:rsidR="00B06B1E" w:rsidRPr="00B06B1E">
        <w:rPr>
          <w:rFonts w:eastAsia="標楷體" w:hint="eastAsia"/>
          <w:sz w:val="28"/>
        </w:rPr>
        <w:t>。</w:t>
      </w:r>
    </w:p>
    <w:p w:rsidR="00B06B1E" w:rsidRDefault="009B46AC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 w:rsidR="00D955EE">
        <w:rPr>
          <w:rFonts w:eastAsia="標楷體" w:hint="eastAsia"/>
          <w:sz w:val="28"/>
        </w:rPr>
        <w:t>七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年終的分區活動</w:t>
      </w:r>
      <w:r w:rsidR="009F75C4">
        <w:rPr>
          <w:rFonts w:eastAsia="標楷體" w:hint="eastAsia"/>
          <w:sz w:val="28"/>
        </w:rPr>
        <w:t>。</w:t>
      </w:r>
    </w:p>
    <w:p w:rsidR="001952A9" w:rsidRDefault="00B06B1E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1952A9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八</w:t>
      </w:r>
      <w:r w:rsidR="001952A9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享愛音樂會的執行</w:t>
      </w:r>
      <w:r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t xml:space="preserve"> </w:t>
      </w:r>
    </w:p>
    <w:p w:rsidR="001952A9" w:rsidRPr="004F26D8" w:rsidRDefault="001952A9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="00D955EE">
        <w:rPr>
          <w:rFonts w:eastAsia="標楷體" w:hint="eastAsia"/>
          <w:sz w:val="28"/>
        </w:rPr>
        <w:t xml:space="preserve"> </w:t>
      </w:r>
      <w:r w:rsidR="00D955EE" w:rsidRPr="00D955EE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九</w:t>
      </w:r>
      <w:r w:rsidR="00D955EE" w:rsidRPr="00D955EE">
        <w:rPr>
          <w:rFonts w:eastAsia="標楷體" w:hint="eastAsia"/>
          <w:sz w:val="28"/>
        </w:rPr>
        <w:t>)</w:t>
      </w:r>
      <w:r w:rsidR="00D955EE">
        <w:rPr>
          <w:rFonts w:eastAsia="標楷體" w:hint="eastAsia"/>
          <w:sz w:val="28"/>
        </w:rPr>
        <w:t>、</w:t>
      </w:r>
      <w:r w:rsidR="00E62EE4">
        <w:rPr>
          <w:rFonts w:eastAsia="標楷體" w:hint="eastAsia"/>
          <w:sz w:val="28"/>
        </w:rPr>
        <w:t>特別</w:t>
      </w:r>
      <w:r w:rsidR="00D955EE">
        <w:rPr>
          <w:rFonts w:eastAsia="標楷體" w:hint="eastAsia"/>
          <w:sz w:val="28"/>
        </w:rPr>
        <w:t>事件</w:t>
      </w:r>
      <w:r w:rsidR="00D955EE" w:rsidRPr="00D955EE">
        <w:rPr>
          <w:rFonts w:eastAsia="標楷體" w:hint="eastAsia"/>
          <w:sz w:val="28"/>
        </w:rPr>
        <w:t>。</w:t>
      </w:r>
    </w:p>
    <w:p w:rsidR="004F26D8" w:rsidRPr="004F26D8" w:rsidRDefault="00AF4FCC" w:rsidP="009F75C4">
      <w:pPr>
        <w:spacing w:beforeLines="100" w:before="360" w:line="360" w:lineRule="exact"/>
        <w:ind w:firstLineChars="130" w:firstLine="364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4F26D8" w:rsidRPr="004F26D8">
        <w:rPr>
          <w:rFonts w:eastAsia="標楷體" w:hint="eastAsia"/>
          <w:sz w:val="28"/>
        </w:rPr>
        <w:t>、整合門診</w:t>
      </w:r>
      <w:r w:rsidR="006661A1">
        <w:rPr>
          <w:rFonts w:eastAsia="標楷體" w:hint="eastAsia"/>
          <w:sz w:val="28"/>
        </w:rPr>
        <w:t>報告</w:t>
      </w:r>
      <w:r w:rsidR="004F26D8" w:rsidRPr="004F26D8">
        <w:rPr>
          <w:rFonts w:eastAsia="標楷體" w:hint="eastAsia"/>
          <w:sz w:val="28"/>
        </w:rPr>
        <w:t>。</w:t>
      </w:r>
    </w:p>
    <w:p w:rsidR="004F26D8" w:rsidRDefault="004F26D8" w:rsidP="0006443F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說明：臺大醫院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整合門診</w:t>
      </w:r>
      <w:r w:rsidR="001952A9">
        <w:rPr>
          <w:rFonts w:eastAsia="標楷體" w:hint="eastAsia"/>
          <w:sz w:val="28"/>
        </w:rPr>
        <w:t>)</w:t>
      </w:r>
      <w:r w:rsidR="00BB2906">
        <w:rPr>
          <w:rFonts w:eastAsia="標楷體" w:hint="eastAsia"/>
          <w:sz w:val="28"/>
        </w:rPr>
        <w:t>：</w:t>
      </w:r>
      <w:r w:rsidR="0006443F">
        <w:rPr>
          <w:rFonts w:eastAsia="標楷體" w:hint="eastAsia"/>
          <w:sz w:val="28"/>
        </w:rPr>
        <w:t>皮膚</w:t>
      </w:r>
      <w:r w:rsidR="0006443F">
        <w:rPr>
          <w:rFonts w:eastAsia="標楷體" w:hint="eastAsia"/>
          <w:sz w:val="28"/>
        </w:rPr>
        <w:t>STUDY</w:t>
      </w:r>
      <w:r w:rsidR="0006443F">
        <w:rPr>
          <w:rFonts w:eastAsia="標楷體" w:hint="eastAsia"/>
          <w:sz w:val="28"/>
        </w:rPr>
        <w:t>共</w:t>
      </w:r>
      <w:r w:rsidR="0006443F">
        <w:rPr>
          <w:rFonts w:eastAsia="標楷體" w:hint="eastAsia"/>
          <w:sz w:val="28"/>
        </w:rPr>
        <w:t>8</w:t>
      </w:r>
      <w:r w:rsidR="0006443F">
        <w:rPr>
          <w:rFonts w:eastAsia="標楷體" w:hint="eastAsia"/>
          <w:sz w:val="28"/>
        </w:rPr>
        <w:t>個月</w:t>
      </w:r>
      <w:r w:rsidR="00BB2906">
        <w:rPr>
          <w:rFonts w:eastAsia="標楷體" w:hint="eastAsia"/>
          <w:sz w:val="28"/>
        </w:rPr>
        <w:t>。</w:t>
      </w:r>
      <w:r w:rsidR="00BB2906">
        <w:rPr>
          <w:rFonts w:eastAsia="標楷體"/>
          <w:sz w:val="28"/>
        </w:rPr>
        <w:br/>
      </w:r>
      <w:r w:rsidR="0006443F">
        <w:rPr>
          <w:rFonts w:eastAsia="標楷體" w:hint="eastAsia"/>
          <w:sz w:val="28"/>
        </w:rPr>
        <w:t xml:space="preserve"> </w:t>
      </w:r>
      <w:r w:rsidRPr="004F26D8">
        <w:rPr>
          <w:rFonts w:eastAsia="標楷體" w:hint="eastAsia"/>
          <w:sz w:val="28"/>
        </w:rPr>
        <w:t>中山醫院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暑期健診</w:t>
      </w:r>
      <w:r w:rsidR="001952A9">
        <w:rPr>
          <w:rFonts w:eastAsia="標楷體" w:hint="eastAsia"/>
          <w:sz w:val="28"/>
        </w:rPr>
        <w:t>)</w:t>
      </w:r>
      <w:r w:rsidR="00BB2906">
        <w:rPr>
          <w:rFonts w:eastAsia="標楷體" w:hint="eastAsia"/>
          <w:sz w:val="28"/>
        </w:rPr>
        <w:t>：</w:t>
      </w:r>
      <w:r w:rsidR="0006443F">
        <w:rPr>
          <w:rFonts w:eastAsia="標楷體" w:hint="eastAsia"/>
          <w:sz w:val="28"/>
        </w:rPr>
        <w:t>7/19</w:t>
      </w:r>
      <w:r w:rsidR="0006443F">
        <w:rPr>
          <w:rFonts w:eastAsia="標楷體" w:hint="eastAsia"/>
          <w:sz w:val="28"/>
        </w:rPr>
        <w:t>、</w:t>
      </w:r>
      <w:r w:rsidR="0006443F">
        <w:rPr>
          <w:rFonts w:eastAsia="標楷體" w:hint="eastAsia"/>
          <w:sz w:val="28"/>
        </w:rPr>
        <w:t>8/16</w:t>
      </w:r>
      <w:r w:rsidR="00BB2906">
        <w:rPr>
          <w:rFonts w:eastAsia="標楷體" w:hint="eastAsia"/>
          <w:sz w:val="28"/>
        </w:rPr>
        <w:t>。</w:t>
      </w:r>
    </w:p>
    <w:p w:rsidR="0006443F" w:rsidRDefault="0006443F" w:rsidP="0006443F">
      <w:pPr>
        <w:spacing w:line="360" w:lineRule="exact"/>
        <w:rPr>
          <w:rFonts w:eastAsia="標楷體"/>
          <w:sz w:val="28"/>
        </w:rPr>
      </w:pPr>
    </w:p>
    <w:p w:rsidR="0006443F" w:rsidRPr="0006443F" w:rsidRDefault="0006443F" w:rsidP="0006443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五、</w:t>
      </w:r>
      <w:r>
        <w:rPr>
          <w:rFonts w:eastAsia="標楷體" w:hint="eastAsia"/>
          <w:sz w:val="28"/>
        </w:rPr>
        <w:t>TSC</w:t>
      </w:r>
      <w:r>
        <w:rPr>
          <w:rFonts w:eastAsia="標楷體" w:hint="eastAsia"/>
          <w:sz w:val="28"/>
        </w:rPr>
        <w:t>重大傷病卡人數</w:t>
      </w:r>
      <w:r w:rsidRPr="0006443F">
        <w:rPr>
          <w:rFonts w:eastAsia="標楷體" w:hint="eastAsia"/>
          <w:sz w:val="28"/>
        </w:rPr>
        <w:t>。</w:t>
      </w:r>
    </w:p>
    <w:p w:rsidR="0006443F" w:rsidRPr="004F26D8" w:rsidRDefault="0006443F" w:rsidP="0006443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Pr="0006443F">
        <w:rPr>
          <w:rFonts w:eastAsia="標楷體" w:hint="eastAsia"/>
          <w:sz w:val="28"/>
        </w:rPr>
        <w:t>說明：</w:t>
      </w:r>
      <w:r w:rsidR="00E62EE4">
        <w:rPr>
          <w:rFonts w:eastAsia="標楷體" w:hint="eastAsia"/>
          <w:sz w:val="28"/>
        </w:rPr>
        <w:t>至</w:t>
      </w:r>
      <w:r>
        <w:rPr>
          <w:rFonts w:eastAsia="標楷體" w:hint="eastAsia"/>
          <w:sz w:val="28"/>
        </w:rPr>
        <w:t>110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月份</w:t>
      </w:r>
      <w:r>
        <w:rPr>
          <w:rFonts w:eastAsia="標楷體" w:hint="eastAsia"/>
          <w:sz w:val="28"/>
        </w:rPr>
        <w:t>652</w:t>
      </w:r>
      <w:r>
        <w:rPr>
          <w:rFonts w:eastAsia="標楷體" w:hint="eastAsia"/>
          <w:sz w:val="28"/>
        </w:rPr>
        <w:t>人。</w:t>
      </w:r>
    </w:p>
    <w:p w:rsidR="004F26D8" w:rsidRPr="004F26D8" w:rsidRDefault="0006443F" w:rsidP="0019329D">
      <w:pPr>
        <w:spacing w:beforeLines="100" w:before="360" w:line="360" w:lineRule="exact"/>
        <w:ind w:firstLineChars="115" w:firstLine="322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4F26D8" w:rsidRPr="004F26D8">
        <w:rPr>
          <w:rFonts w:eastAsia="標楷體" w:hint="eastAsia"/>
          <w:sz w:val="28"/>
        </w:rPr>
        <w:t>、</w:t>
      </w:r>
      <w:proofErr w:type="gramStart"/>
      <w:r w:rsidR="004F26D8" w:rsidRPr="004F26D8">
        <w:rPr>
          <w:rFonts w:eastAsia="標楷體" w:hint="eastAsia"/>
          <w:sz w:val="28"/>
        </w:rPr>
        <w:t>聯勸計畫</w:t>
      </w:r>
      <w:proofErr w:type="gramEnd"/>
      <w:r w:rsidR="004F26D8" w:rsidRPr="004F26D8">
        <w:rPr>
          <w:rFonts w:eastAsia="標楷體" w:hint="eastAsia"/>
          <w:sz w:val="28"/>
        </w:rPr>
        <w:t>報告。</w:t>
      </w:r>
      <w:r w:rsidR="004F26D8" w:rsidRPr="004F26D8">
        <w:rPr>
          <w:rFonts w:eastAsia="標楷體" w:hint="eastAsia"/>
          <w:sz w:val="28"/>
        </w:rPr>
        <w:t xml:space="preserve"> </w:t>
      </w:r>
    </w:p>
    <w:p w:rsidR="004F26D8" w:rsidRPr="004F26D8" w:rsidRDefault="004F26D8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說明：</w:t>
      </w:r>
      <w:r w:rsidR="0006443F" w:rsidRPr="0006443F">
        <w:rPr>
          <w:rFonts w:eastAsia="標楷體" w:hint="eastAsia"/>
          <w:sz w:val="28"/>
        </w:rPr>
        <w:t>(</w:t>
      </w:r>
      <w:proofErr w:type="gramStart"/>
      <w:r w:rsidR="0006443F">
        <w:rPr>
          <w:rFonts w:eastAsia="標楷體" w:hint="eastAsia"/>
          <w:sz w:val="28"/>
        </w:rPr>
        <w:t>一</w:t>
      </w:r>
      <w:proofErr w:type="gramEnd"/>
      <w:r w:rsidR="0006443F" w:rsidRPr="0006443F">
        <w:rPr>
          <w:rFonts w:eastAsia="標楷體" w:hint="eastAsia"/>
          <w:sz w:val="28"/>
        </w:rPr>
        <w:t>)</w:t>
      </w:r>
      <w:r w:rsidR="0006443F" w:rsidRPr="0006443F">
        <w:rPr>
          <w:rFonts w:eastAsia="標楷體" w:hint="eastAsia"/>
          <w:sz w:val="28"/>
        </w:rPr>
        <w:t>、醫療講座：</w:t>
      </w:r>
      <w:r w:rsidR="0006443F" w:rsidRPr="0006443F">
        <w:rPr>
          <w:rFonts w:eastAsia="標楷體" w:hint="eastAsia"/>
          <w:sz w:val="28"/>
        </w:rPr>
        <w:t>2</w:t>
      </w:r>
      <w:r w:rsidR="0006443F" w:rsidRPr="0006443F">
        <w:rPr>
          <w:rFonts w:eastAsia="標楷體" w:hint="eastAsia"/>
          <w:sz w:val="28"/>
        </w:rPr>
        <w:t>場。</w:t>
      </w:r>
      <w:r w:rsidR="0006443F">
        <w:rPr>
          <w:rFonts w:eastAsia="標楷體"/>
          <w:sz w:val="28"/>
        </w:rPr>
        <w:br/>
      </w:r>
      <w:r w:rsidR="0006443F">
        <w:rPr>
          <w:rFonts w:eastAsia="標楷體" w:hint="eastAsia"/>
          <w:sz w:val="28"/>
        </w:rPr>
        <w:t xml:space="preserve">   </w:t>
      </w:r>
      <w:r w:rsidRPr="004F26D8">
        <w:rPr>
          <w:rFonts w:eastAsia="標楷體" w:hint="eastAsia"/>
          <w:sz w:val="28"/>
        </w:rPr>
        <w:t>(</w:t>
      </w:r>
      <w:r w:rsidR="0006443F">
        <w:rPr>
          <w:rFonts w:eastAsia="標楷體" w:hint="eastAsia"/>
          <w:sz w:val="28"/>
        </w:rPr>
        <w:t>二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4F26D8">
        <w:rPr>
          <w:rFonts w:eastAsia="標楷體" w:hint="eastAsia"/>
          <w:sz w:val="28"/>
        </w:rPr>
        <w:t>生命教育宣導：</w:t>
      </w:r>
      <w:r w:rsidR="0006443F">
        <w:rPr>
          <w:rFonts w:eastAsia="標楷體" w:hint="eastAsia"/>
          <w:sz w:val="28"/>
        </w:rPr>
        <w:t>3</w:t>
      </w:r>
      <w:r w:rsidRPr="004F26D8">
        <w:rPr>
          <w:rFonts w:eastAsia="標楷體" w:hint="eastAsia"/>
          <w:sz w:val="28"/>
        </w:rPr>
        <w:t>場。</w:t>
      </w:r>
    </w:p>
    <w:p w:rsidR="004F26D8" w:rsidRPr="004F26D8" w:rsidRDefault="00884B77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06443F">
        <w:rPr>
          <w:rFonts w:eastAsia="標楷體" w:hint="eastAsia"/>
          <w:sz w:val="28"/>
        </w:rPr>
        <w:t>三</w:t>
      </w:r>
      <w:r w:rsidR="004F26D8"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AF4FCC">
        <w:rPr>
          <w:rFonts w:eastAsia="標楷體" w:hint="eastAsia"/>
          <w:sz w:val="28"/>
        </w:rPr>
        <w:t>家長</w:t>
      </w:r>
      <w:r w:rsidR="0006443F">
        <w:rPr>
          <w:rFonts w:eastAsia="標楷體" w:hint="eastAsia"/>
          <w:sz w:val="28"/>
        </w:rPr>
        <w:t>心靈團體：</w:t>
      </w:r>
      <w:r w:rsidR="0006443F">
        <w:rPr>
          <w:rFonts w:eastAsia="標楷體" w:hint="eastAsia"/>
          <w:sz w:val="28"/>
        </w:rPr>
        <w:t>2</w:t>
      </w:r>
      <w:r w:rsidR="0006443F">
        <w:rPr>
          <w:rFonts w:eastAsia="標楷體" w:hint="eastAsia"/>
          <w:sz w:val="28"/>
        </w:rPr>
        <w:t>場</w:t>
      </w:r>
      <w:r w:rsidR="004F26D8" w:rsidRPr="004F26D8">
        <w:rPr>
          <w:rFonts w:eastAsia="標楷體" w:hint="eastAsia"/>
          <w:sz w:val="28"/>
        </w:rPr>
        <w:t>。</w:t>
      </w:r>
    </w:p>
    <w:p w:rsidR="0019329D" w:rsidRDefault="00884B77" w:rsidP="0019329D">
      <w:pPr>
        <w:spacing w:line="360" w:lineRule="exact"/>
        <w:ind w:leftChars="384" w:left="2490" w:hangingChars="560" w:hanging="156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8F0D4A">
        <w:rPr>
          <w:rFonts w:eastAsia="標楷體" w:hint="eastAsia"/>
          <w:sz w:val="28"/>
        </w:rPr>
        <w:t>四</w:t>
      </w:r>
      <w:r w:rsidR="004F26D8"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6661A1">
        <w:rPr>
          <w:rFonts w:eastAsia="標楷體" w:hint="eastAsia"/>
          <w:sz w:val="28"/>
        </w:rPr>
        <w:t>親子藝術課程</w:t>
      </w:r>
      <w:r w:rsidR="004F26D8" w:rsidRPr="004F26D8">
        <w:rPr>
          <w:rFonts w:eastAsia="標楷體" w:hint="eastAsia"/>
          <w:sz w:val="28"/>
        </w:rPr>
        <w:t>：打擊樂</w:t>
      </w:r>
      <w:r w:rsidR="004F26D8" w:rsidRPr="004F26D8">
        <w:rPr>
          <w:rFonts w:eastAsia="標楷體" w:hint="eastAsia"/>
          <w:sz w:val="28"/>
        </w:rPr>
        <w:t>(</w:t>
      </w:r>
      <w:r w:rsidR="00BB2906">
        <w:rPr>
          <w:rFonts w:eastAsia="標楷體" w:hint="eastAsia"/>
          <w:sz w:val="28"/>
        </w:rPr>
        <w:t>2</w:t>
      </w:r>
      <w:r w:rsidR="006661A1">
        <w:rPr>
          <w:rFonts w:eastAsia="標楷體" w:hint="eastAsia"/>
          <w:sz w:val="28"/>
        </w:rPr>
        <w:t>月</w:t>
      </w:r>
      <w:r w:rsidR="006661A1">
        <w:rPr>
          <w:rFonts w:eastAsia="標楷體" w:hint="eastAsia"/>
          <w:sz w:val="28"/>
        </w:rPr>
        <w:t>~</w:t>
      </w:r>
      <w:r w:rsidR="00BB2906">
        <w:rPr>
          <w:rFonts w:eastAsia="標楷體" w:hint="eastAsia"/>
          <w:sz w:val="28"/>
        </w:rPr>
        <w:t>3</w:t>
      </w:r>
      <w:r w:rsidR="006661A1">
        <w:rPr>
          <w:rFonts w:eastAsia="標楷體" w:hint="eastAsia"/>
          <w:sz w:val="28"/>
        </w:rPr>
        <w:t>月</w:t>
      </w:r>
      <w:r w:rsidR="004F26D8" w:rsidRPr="004F26D8">
        <w:rPr>
          <w:rFonts w:eastAsia="標楷體" w:hint="eastAsia"/>
          <w:sz w:val="28"/>
        </w:rPr>
        <w:t>)</w:t>
      </w:r>
      <w:r w:rsidR="006661A1">
        <w:rPr>
          <w:rFonts w:eastAsia="標楷體" w:hint="eastAsia"/>
          <w:sz w:val="28"/>
        </w:rPr>
        <w:t>、</w:t>
      </w:r>
      <w:proofErr w:type="gramStart"/>
      <w:r w:rsidR="00BB2906" w:rsidRPr="00BB2906">
        <w:rPr>
          <w:rFonts w:eastAsia="標楷體" w:hint="eastAsia"/>
          <w:sz w:val="28"/>
        </w:rPr>
        <w:t>繪本班</w:t>
      </w:r>
      <w:proofErr w:type="gramEnd"/>
      <w:r w:rsidR="00BB2906" w:rsidRPr="00BB2906">
        <w:rPr>
          <w:rFonts w:eastAsia="標楷體" w:hint="eastAsia"/>
          <w:sz w:val="28"/>
        </w:rPr>
        <w:t>(</w:t>
      </w:r>
      <w:r w:rsidR="00BB2906">
        <w:rPr>
          <w:rFonts w:eastAsia="標楷體" w:hint="eastAsia"/>
          <w:sz w:val="28"/>
        </w:rPr>
        <w:t>4-5</w:t>
      </w:r>
      <w:r w:rsidR="00BB2906" w:rsidRPr="00BB2906">
        <w:rPr>
          <w:rFonts w:eastAsia="標楷體" w:hint="eastAsia"/>
          <w:sz w:val="28"/>
        </w:rPr>
        <w:t>月</w:t>
      </w:r>
      <w:r w:rsidR="00BB2906" w:rsidRPr="00BB2906">
        <w:rPr>
          <w:rFonts w:eastAsia="標楷體" w:hint="eastAsia"/>
          <w:sz w:val="28"/>
        </w:rPr>
        <w:t>)</w:t>
      </w:r>
      <w:r w:rsidR="00BB2906" w:rsidRPr="00BB2906">
        <w:rPr>
          <w:rFonts w:eastAsia="標楷體" w:hint="eastAsia"/>
          <w:sz w:val="28"/>
        </w:rPr>
        <w:t>。</w:t>
      </w:r>
    </w:p>
    <w:p w:rsidR="0019329D" w:rsidRDefault="004F26D8" w:rsidP="0019329D">
      <w:pPr>
        <w:spacing w:line="360" w:lineRule="exact"/>
        <w:ind w:leftChars="581" w:left="1394" w:firstLineChars="132" w:firstLine="370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(</w:t>
      </w:r>
      <w:r w:rsidR="008F0D4A">
        <w:rPr>
          <w:rFonts w:eastAsia="標楷體" w:hint="eastAsia"/>
          <w:sz w:val="28"/>
        </w:rPr>
        <w:t>五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4F26D8">
        <w:rPr>
          <w:rFonts w:eastAsia="標楷體" w:hint="eastAsia"/>
          <w:sz w:val="28"/>
        </w:rPr>
        <w:t>個案服務：</w:t>
      </w:r>
      <w:r w:rsidR="001952A9">
        <w:rPr>
          <w:rFonts w:eastAsia="標楷體" w:hint="eastAsia"/>
          <w:sz w:val="28"/>
        </w:rPr>
        <w:t>25</w:t>
      </w:r>
      <w:r w:rsidR="001952A9">
        <w:rPr>
          <w:rFonts w:eastAsia="標楷體" w:hint="eastAsia"/>
          <w:sz w:val="28"/>
        </w:rPr>
        <w:t>個。</w:t>
      </w:r>
    </w:p>
    <w:p w:rsidR="00AE19BC" w:rsidRPr="00AE19BC" w:rsidRDefault="000902B9" w:rsidP="0019329D">
      <w:pPr>
        <w:spacing w:beforeLines="100" w:before="360"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AE19BC" w:rsidRPr="00AE19BC">
        <w:rPr>
          <w:rFonts w:eastAsia="標楷體" w:hint="eastAsia"/>
          <w:sz w:val="28"/>
        </w:rPr>
        <w:t>、晶豪計畫</w:t>
      </w:r>
      <w:r w:rsidR="00AE19BC">
        <w:rPr>
          <w:rFonts w:eastAsia="標楷體" w:hint="eastAsia"/>
          <w:sz w:val="28"/>
        </w:rPr>
        <w:t>報告</w:t>
      </w:r>
      <w:r w:rsidR="00AE19BC" w:rsidRPr="00AE19BC">
        <w:rPr>
          <w:rFonts w:eastAsia="標楷體" w:hint="eastAsia"/>
          <w:sz w:val="28"/>
        </w:rPr>
        <w:t>。</w:t>
      </w:r>
    </w:p>
    <w:p w:rsidR="00AE19BC" w:rsidRPr="00AE19BC" w:rsidRDefault="00AE19BC" w:rsidP="000E4A06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1952A9">
        <w:rPr>
          <w:rFonts w:eastAsia="標楷體" w:hint="eastAsia"/>
          <w:sz w:val="28"/>
        </w:rPr>
        <w:t>病友生命故事書</w:t>
      </w:r>
      <w:r w:rsidR="008F0D4A">
        <w:rPr>
          <w:rFonts w:eastAsia="標楷體" w:hint="eastAsia"/>
          <w:sz w:val="28"/>
        </w:rPr>
        <w:t>：快門下的幸福樂章</w:t>
      </w:r>
      <w:r w:rsidR="001952A9">
        <w:rPr>
          <w:rFonts w:eastAsia="標楷體" w:hint="eastAsia"/>
          <w:sz w:val="28"/>
        </w:rPr>
        <w:t>。</w:t>
      </w:r>
    </w:p>
    <w:p w:rsidR="009B27D8" w:rsidRDefault="00AE19BC" w:rsidP="009F75C4">
      <w:pPr>
        <w:spacing w:line="360" w:lineRule="exact"/>
        <w:ind w:firstLineChars="630" w:firstLine="1764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 w:rsidR="00A76CDE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1952A9">
        <w:rPr>
          <w:rFonts w:eastAsia="標楷體" w:hint="eastAsia"/>
          <w:sz w:val="28"/>
        </w:rPr>
        <w:t>生命教育講座，鼓勵病友自身分享。</w:t>
      </w:r>
    </w:p>
    <w:p w:rsidR="001952A9" w:rsidRDefault="001952A9" w:rsidP="009F75C4">
      <w:pPr>
        <w:spacing w:line="360" w:lineRule="exact"/>
        <w:ind w:firstLineChars="630" w:firstLine="1764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 w:rsidR="00AF4FCC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BA2061">
        <w:rPr>
          <w:rFonts w:eastAsia="標楷體" w:hint="eastAsia"/>
          <w:sz w:val="28"/>
        </w:rPr>
        <w:t>親子藝術共享班。</w:t>
      </w:r>
    </w:p>
    <w:p w:rsidR="00BA2061" w:rsidRDefault="00BA2061" w:rsidP="009F75C4">
      <w:pPr>
        <w:spacing w:line="360" w:lineRule="exact"/>
        <w:ind w:firstLineChars="630" w:firstLine="1764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 w:rsidR="00AF4FCC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家長</w:t>
      </w:r>
      <w:r w:rsidR="008F0D4A">
        <w:rPr>
          <w:rFonts w:eastAsia="標楷體" w:hint="eastAsia"/>
          <w:sz w:val="28"/>
        </w:rPr>
        <w:t>心靈團體</w:t>
      </w:r>
      <w:r>
        <w:rPr>
          <w:rFonts w:eastAsia="標楷體" w:hint="eastAsia"/>
          <w:sz w:val="28"/>
        </w:rPr>
        <w:t>。</w:t>
      </w:r>
    </w:p>
    <w:p w:rsidR="00AE19BC" w:rsidRPr="00AE19BC" w:rsidRDefault="00B958BC" w:rsidP="00B958BC">
      <w:pPr>
        <w:spacing w:beforeLines="100" w:before="360"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0902B9">
        <w:rPr>
          <w:rFonts w:eastAsia="標楷體" w:hint="eastAsia"/>
          <w:sz w:val="28"/>
        </w:rPr>
        <w:t>八</w:t>
      </w:r>
      <w:r w:rsidR="00AE19BC" w:rsidRPr="00AE19BC">
        <w:rPr>
          <w:rFonts w:eastAsia="標楷體" w:hint="eastAsia"/>
          <w:sz w:val="28"/>
        </w:rPr>
        <w:t>、</w:t>
      </w:r>
      <w:r w:rsidR="0098154B">
        <w:rPr>
          <w:rFonts w:eastAsia="標楷體" w:hint="eastAsia"/>
          <w:sz w:val="28"/>
        </w:rPr>
        <w:t>110</w:t>
      </w:r>
      <w:r w:rsidR="00AE19BC" w:rsidRPr="00AE19BC">
        <w:rPr>
          <w:rFonts w:eastAsia="標楷體" w:hint="eastAsia"/>
          <w:sz w:val="28"/>
        </w:rPr>
        <w:t>享愛音樂會報告案。</w:t>
      </w:r>
    </w:p>
    <w:p w:rsidR="00E62EE4" w:rsidRDefault="00AE19BC" w:rsidP="00E62EE4">
      <w:pPr>
        <w:spacing w:line="360" w:lineRule="exact"/>
        <w:ind w:leftChars="384" w:left="1395" w:hangingChars="169" w:hanging="473"/>
        <w:rPr>
          <w:rFonts w:eastAsia="標楷體" w:hint="eastAsia"/>
          <w:sz w:val="28"/>
        </w:rPr>
      </w:pPr>
      <w:r w:rsidRPr="00AE19BC">
        <w:rPr>
          <w:rFonts w:eastAsia="標楷體" w:hint="eastAsia"/>
          <w:sz w:val="28"/>
        </w:rPr>
        <w:t>說明：</w:t>
      </w:r>
      <w:r w:rsidR="008F0D4A">
        <w:rPr>
          <w:rFonts w:eastAsia="標楷體" w:hint="eastAsia"/>
          <w:sz w:val="28"/>
        </w:rPr>
        <w:t>享愛做公益</w:t>
      </w:r>
      <w:r w:rsidR="008F0D4A">
        <w:rPr>
          <w:rFonts w:eastAsia="標楷體" w:hint="eastAsia"/>
          <w:sz w:val="28"/>
        </w:rPr>
        <w:t>-</w:t>
      </w:r>
      <w:r w:rsidR="008F0D4A">
        <w:rPr>
          <w:rFonts w:eastAsia="標楷體" w:hint="eastAsia"/>
          <w:sz w:val="28"/>
        </w:rPr>
        <w:t>母親節活動</w:t>
      </w:r>
      <w:r w:rsidR="008F0D4A">
        <w:rPr>
          <w:rFonts w:eastAsia="標楷體" w:hint="eastAsia"/>
          <w:sz w:val="28"/>
        </w:rPr>
        <w:t>(</w:t>
      </w:r>
      <w:r w:rsidR="008F0D4A">
        <w:rPr>
          <w:rFonts w:eastAsia="標楷體" w:hint="eastAsia"/>
          <w:sz w:val="28"/>
        </w:rPr>
        <w:t>血糖機</w:t>
      </w:r>
      <w:r w:rsidR="008F0D4A">
        <w:rPr>
          <w:rFonts w:eastAsia="標楷體" w:hint="eastAsia"/>
          <w:sz w:val="28"/>
        </w:rPr>
        <w:t>)</w:t>
      </w:r>
      <w:r w:rsidR="00E62EE4">
        <w:rPr>
          <w:rFonts w:eastAsia="標楷體" w:hint="eastAsia"/>
          <w:sz w:val="28"/>
        </w:rPr>
        <w:t>，預計</w:t>
      </w:r>
      <w:r w:rsidR="00E62EE4">
        <w:rPr>
          <w:rFonts w:eastAsia="標楷體" w:hint="eastAsia"/>
          <w:sz w:val="28"/>
        </w:rPr>
        <w:t>12/24</w:t>
      </w:r>
      <w:r w:rsidR="00E62EE4">
        <w:rPr>
          <w:rFonts w:eastAsia="標楷體" w:hint="eastAsia"/>
          <w:sz w:val="28"/>
        </w:rPr>
        <w:t>舉辦</w:t>
      </w:r>
      <w:r w:rsidR="008F0D4A">
        <w:rPr>
          <w:rFonts w:eastAsia="標楷體" w:hint="eastAsia"/>
          <w:sz w:val="28"/>
        </w:rPr>
        <w:t>。</w:t>
      </w:r>
    </w:p>
    <w:p w:rsidR="00B958BC" w:rsidRDefault="00E62EE4" w:rsidP="00FC3468">
      <w:pPr>
        <w:tabs>
          <w:tab w:val="left" w:pos="284"/>
          <w:tab w:val="left" w:pos="1862"/>
        </w:tabs>
        <w:autoSpaceDE w:val="0"/>
        <w:autoSpaceDN w:val="0"/>
        <w:snapToGrid w:val="0"/>
        <w:spacing w:beforeLines="100" w:before="360" w:line="0" w:lineRule="atLeast"/>
        <w:ind w:leftChars="-58" w:left="852" w:hangingChars="354" w:hanging="991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FC3468">
        <w:rPr>
          <w:rFonts w:eastAsia="標楷體" w:hint="eastAsia"/>
          <w:sz w:val="28"/>
        </w:rPr>
        <w:t xml:space="preserve"> </w:t>
      </w:r>
    </w:p>
    <w:p w:rsidR="00FC3468" w:rsidRPr="00FC3468" w:rsidRDefault="00B958BC" w:rsidP="00FC3468">
      <w:pPr>
        <w:tabs>
          <w:tab w:val="left" w:pos="284"/>
          <w:tab w:val="left" w:pos="1862"/>
        </w:tabs>
        <w:autoSpaceDE w:val="0"/>
        <w:autoSpaceDN w:val="0"/>
        <w:snapToGrid w:val="0"/>
        <w:spacing w:beforeLines="100" w:before="360" w:line="0" w:lineRule="atLeast"/>
        <w:ind w:leftChars="-58" w:left="852" w:hangingChars="354" w:hanging="991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 xml:space="preserve">   </w:t>
      </w:r>
      <w:r w:rsidR="00E62EE4">
        <w:rPr>
          <w:rFonts w:eastAsia="標楷體" w:hint="eastAsia"/>
          <w:sz w:val="28"/>
        </w:rPr>
        <w:t>九、北醫薑黃研究計畫。</w:t>
      </w:r>
      <w:r w:rsidR="00FC3468">
        <w:rPr>
          <w:rFonts w:eastAsia="標楷體"/>
          <w:sz w:val="28"/>
        </w:rPr>
        <w:br/>
      </w:r>
      <w:r w:rsidR="00E62EE4">
        <w:rPr>
          <w:rFonts w:eastAsia="標楷體" w:hint="eastAsia"/>
          <w:sz w:val="28"/>
        </w:rPr>
        <w:t>說明：</w:t>
      </w:r>
      <w:r w:rsidR="00FC3468">
        <w:rPr>
          <w:rFonts w:eastAsia="標楷體" w:hint="eastAsia"/>
          <w:sz w:val="28"/>
        </w:rPr>
        <w:t>(</w:t>
      </w:r>
      <w:proofErr w:type="gramStart"/>
      <w:r w:rsidR="00FC3468">
        <w:rPr>
          <w:rFonts w:eastAsia="標楷體" w:hint="eastAsia"/>
          <w:sz w:val="28"/>
        </w:rPr>
        <w:t>一</w:t>
      </w:r>
      <w:proofErr w:type="gramEnd"/>
      <w:r w:rsidR="00FC3468">
        <w:rPr>
          <w:rFonts w:eastAsia="標楷體" w:hint="eastAsia"/>
          <w:sz w:val="28"/>
        </w:rPr>
        <w:t>)</w:t>
      </w:r>
      <w:r w:rsidR="00E62EE4" w:rsidRPr="00E62EE4">
        <w:rPr>
          <w:rFonts w:eastAsia="標楷體" w:hint="eastAsia"/>
          <w:sz w:val="28"/>
        </w:rPr>
        <w:t>評估脂質薑黃素顆粒</w:t>
      </w:r>
      <w:r w:rsidR="00E62EE4" w:rsidRPr="00E62EE4">
        <w:rPr>
          <w:rFonts w:eastAsia="標楷體" w:hint="eastAsia"/>
          <w:sz w:val="28"/>
        </w:rPr>
        <w:t>(SLCP)</w:t>
      </w:r>
      <w:r w:rsidR="00E62EE4">
        <w:rPr>
          <w:rFonts w:eastAsia="標楷體" w:hint="eastAsia"/>
          <w:sz w:val="28"/>
        </w:rPr>
        <w:t>對結節硬化症患者難治</w:t>
      </w:r>
      <w:r w:rsidR="00FC3468">
        <w:rPr>
          <w:rFonts w:eastAsia="標楷體"/>
          <w:sz w:val="28"/>
        </w:rPr>
        <w:br/>
      </w:r>
      <w:r w:rsidR="00FC3468">
        <w:rPr>
          <w:rFonts w:eastAsia="標楷體" w:hint="eastAsia"/>
          <w:sz w:val="28"/>
        </w:rPr>
        <w:t xml:space="preserve">         </w:t>
      </w:r>
      <w:r w:rsidR="00E62EE4">
        <w:rPr>
          <w:rFonts w:eastAsia="標楷體" w:hint="eastAsia"/>
          <w:sz w:val="28"/>
        </w:rPr>
        <w:t>癲</w:t>
      </w:r>
      <w:r w:rsidR="00FC3468">
        <w:rPr>
          <w:rFonts w:eastAsia="標楷體" w:hint="eastAsia"/>
          <w:sz w:val="28"/>
        </w:rPr>
        <w:t>癇</w:t>
      </w:r>
      <w:r w:rsidR="00E62EE4" w:rsidRPr="00E62EE4">
        <w:rPr>
          <w:rFonts w:eastAsia="標楷體" w:hint="eastAsia"/>
          <w:sz w:val="28"/>
        </w:rPr>
        <w:t>發作影響的單一組臨床試驗</w:t>
      </w:r>
      <w:r w:rsidR="00FC3468">
        <w:rPr>
          <w:rFonts w:eastAsia="標楷體" w:hint="eastAsia"/>
          <w:sz w:val="28"/>
        </w:rPr>
        <w:t>。</w:t>
      </w:r>
      <w:r w:rsidR="00FC3468">
        <w:rPr>
          <w:rFonts w:eastAsia="標楷體"/>
          <w:sz w:val="28"/>
        </w:rPr>
        <w:br/>
      </w:r>
      <w:r w:rsidR="00FC3468">
        <w:rPr>
          <w:rFonts w:eastAsia="標楷體" w:hint="eastAsia"/>
          <w:sz w:val="28"/>
        </w:rPr>
        <w:t xml:space="preserve">      (</w:t>
      </w:r>
      <w:r w:rsidR="00FC3468">
        <w:rPr>
          <w:rFonts w:eastAsia="標楷體" w:hint="eastAsia"/>
          <w:sz w:val="28"/>
        </w:rPr>
        <w:t>二</w:t>
      </w:r>
      <w:r w:rsidR="00FC3468">
        <w:rPr>
          <w:rFonts w:eastAsia="標楷體" w:hint="eastAsia"/>
          <w:sz w:val="28"/>
        </w:rPr>
        <w:t>)</w:t>
      </w:r>
      <w:r w:rsidR="00FC3468" w:rsidRPr="00FC3468">
        <w:rPr>
          <w:rFonts w:hint="eastAsia"/>
        </w:rPr>
        <w:t xml:space="preserve"> </w:t>
      </w:r>
      <w:r w:rsidR="00FC3468">
        <w:rPr>
          <w:rFonts w:eastAsia="標楷體" w:hint="eastAsia"/>
          <w:sz w:val="28"/>
        </w:rPr>
        <w:t>執行單位：</w:t>
      </w:r>
      <w:r w:rsidR="00FC3468" w:rsidRPr="00FC3468">
        <w:rPr>
          <w:rFonts w:eastAsia="標楷體" w:hint="eastAsia"/>
          <w:sz w:val="28"/>
        </w:rPr>
        <w:t>台北醫學大學附設醫院神經外科</w:t>
      </w:r>
      <w:r w:rsidR="00FC3468">
        <w:rPr>
          <w:rFonts w:eastAsia="標楷體" w:hint="eastAsia"/>
          <w:sz w:val="28"/>
        </w:rPr>
        <w:t>。</w:t>
      </w:r>
      <w:r w:rsidR="00FC3468">
        <w:rPr>
          <w:rFonts w:eastAsia="標楷體" w:hint="eastAsia"/>
          <w:sz w:val="28"/>
        </w:rPr>
        <w:br/>
        <w:t xml:space="preserve">      (</w:t>
      </w:r>
      <w:r w:rsidR="00FC3468">
        <w:rPr>
          <w:rFonts w:eastAsia="標楷體" w:hint="eastAsia"/>
          <w:sz w:val="28"/>
        </w:rPr>
        <w:t>三</w:t>
      </w:r>
      <w:r w:rsidR="00FC3468">
        <w:rPr>
          <w:rFonts w:eastAsia="標楷體" w:hint="eastAsia"/>
          <w:sz w:val="28"/>
        </w:rPr>
        <w:t>)</w:t>
      </w:r>
      <w:r w:rsidR="00FC3468" w:rsidRPr="00FC3468">
        <w:rPr>
          <w:rFonts w:hint="eastAsia"/>
        </w:rPr>
        <w:t xml:space="preserve"> </w:t>
      </w:r>
      <w:r w:rsidR="00FC3468" w:rsidRPr="00FC3468">
        <w:rPr>
          <w:rFonts w:eastAsia="標楷體" w:hint="eastAsia"/>
          <w:sz w:val="28"/>
        </w:rPr>
        <w:t>待整理出這些家長在照顧與使用上的經驗後，不論</w:t>
      </w:r>
      <w:r w:rsidR="00FC3468">
        <w:rPr>
          <w:rFonts w:eastAsia="標楷體"/>
          <w:sz w:val="28"/>
        </w:rPr>
        <w:br/>
      </w:r>
      <w:r w:rsidR="00FC3468">
        <w:rPr>
          <w:rFonts w:eastAsia="標楷體" w:hint="eastAsia"/>
          <w:sz w:val="28"/>
        </w:rPr>
        <w:t xml:space="preserve">          </w:t>
      </w:r>
      <w:r w:rsidR="00FC3468" w:rsidRPr="00FC3468">
        <w:rPr>
          <w:rFonts w:eastAsia="標楷體" w:hint="eastAsia"/>
          <w:sz w:val="28"/>
        </w:rPr>
        <w:t>是否改善，都希望都可以提供以為後續的重要參</w:t>
      </w:r>
      <w:r w:rsidR="00FC3468">
        <w:rPr>
          <w:rFonts w:eastAsia="標楷體"/>
          <w:sz w:val="28"/>
        </w:rPr>
        <w:br/>
      </w:r>
      <w:r w:rsidR="00FC3468">
        <w:rPr>
          <w:rFonts w:eastAsia="標楷體" w:hint="eastAsia"/>
          <w:sz w:val="28"/>
        </w:rPr>
        <w:t xml:space="preserve">          </w:t>
      </w:r>
      <w:r w:rsidR="00FC3468" w:rsidRPr="00FC3468">
        <w:rPr>
          <w:rFonts w:eastAsia="標楷體" w:hint="eastAsia"/>
          <w:sz w:val="28"/>
        </w:rPr>
        <w:t>考</w:t>
      </w:r>
      <w:r w:rsidR="00FC3468">
        <w:rPr>
          <w:rFonts w:eastAsia="標楷體" w:hint="eastAsia"/>
          <w:sz w:val="28"/>
        </w:rPr>
        <w:t>。</w:t>
      </w:r>
    </w:p>
    <w:p w:rsidR="00FC3468" w:rsidRPr="00E62EE4" w:rsidRDefault="00FC3468" w:rsidP="00FC3468">
      <w:pPr>
        <w:tabs>
          <w:tab w:val="left" w:pos="284"/>
          <w:tab w:val="left" w:pos="1862"/>
        </w:tabs>
        <w:autoSpaceDE w:val="0"/>
        <w:autoSpaceDN w:val="0"/>
        <w:snapToGrid w:val="0"/>
        <w:spacing w:beforeLines="100" w:before="360" w:line="240" w:lineRule="atLeast"/>
        <w:ind w:leftChars="-683" w:left="853" w:hangingChars="890" w:hanging="249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</w:t>
      </w:r>
      <w:r w:rsidR="00B958BC">
        <w:rPr>
          <w:rFonts w:eastAsia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十、</w:t>
      </w:r>
      <w:r w:rsidRPr="00FC3468">
        <w:rPr>
          <w:rFonts w:eastAsia="標楷體" w:hint="eastAsia"/>
          <w:sz w:val="28"/>
        </w:rPr>
        <w:t>台大醫療國際性研究計畫</w:t>
      </w:r>
      <w:r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說明：</w:t>
      </w:r>
      <w:r w:rsidRPr="00FC3468">
        <w:rPr>
          <w:rFonts w:eastAsia="標楷體" w:hint="eastAsia"/>
          <w:sz w:val="28"/>
        </w:rPr>
        <w:t>多中心、雙盲、安慰劑對照、隨機、平行、劑量反應比</w:t>
      </w:r>
      <w:r w:rsidR="00B958BC">
        <w:rPr>
          <w:rFonts w:eastAsia="標楷體"/>
          <w:sz w:val="28"/>
        </w:rPr>
        <w:br/>
      </w:r>
      <w:r w:rsidR="00B958BC">
        <w:rPr>
          <w:rFonts w:eastAsia="標楷體" w:hint="eastAsia"/>
          <w:sz w:val="28"/>
        </w:rPr>
        <w:t xml:space="preserve">      </w:t>
      </w:r>
      <w:r w:rsidRPr="00FC3468">
        <w:rPr>
          <w:rFonts w:eastAsia="標楷體" w:hint="eastAsia"/>
          <w:sz w:val="28"/>
        </w:rPr>
        <w:t>較試驗，評估局部使用雷帕</w:t>
      </w:r>
      <w:proofErr w:type="gramStart"/>
      <w:r w:rsidRPr="00FC3468">
        <w:rPr>
          <w:rFonts w:eastAsia="標楷體" w:hint="eastAsia"/>
          <w:sz w:val="28"/>
        </w:rPr>
        <w:t>黴</w:t>
      </w:r>
      <w:proofErr w:type="gramEnd"/>
      <w:r w:rsidRPr="00FC3468">
        <w:rPr>
          <w:rFonts w:eastAsia="標楷體" w:hint="eastAsia"/>
          <w:sz w:val="28"/>
        </w:rPr>
        <w:t>素外用</w:t>
      </w:r>
      <w:proofErr w:type="gramStart"/>
      <w:r w:rsidRPr="00FC3468">
        <w:rPr>
          <w:rFonts w:eastAsia="標楷體" w:hint="eastAsia"/>
          <w:sz w:val="28"/>
        </w:rPr>
        <w:t>乳膏於</w:t>
      </w:r>
      <w:proofErr w:type="gramEnd"/>
      <w:r w:rsidRPr="00FC3468">
        <w:rPr>
          <w:rFonts w:eastAsia="標楷體" w:hint="eastAsia"/>
          <w:sz w:val="28"/>
        </w:rPr>
        <w:t>治療六歲以</w:t>
      </w:r>
      <w:r w:rsidR="00B958BC">
        <w:rPr>
          <w:rFonts w:eastAsia="標楷體"/>
          <w:sz w:val="28"/>
        </w:rPr>
        <w:br/>
      </w:r>
      <w:r w:rsidR="00B958BC">
        <w:rPr>
          <w:rFonts w:eastAsia="標楷體" w:hint="eastAsia"/>
          <w:sz w:val="28"/>
        </w:rPr>
        <w:t xml:space="preserve">      </w:t>
      </w:r>
      <w:r w:rsidRPr="00FC3468">
        <w:rPr>
          <w:rFonts w:eastAsia="標楷體" w:hint="eastAsia"/>
          <w:sz w:val="28"/>
        </w:rPr>
        <w:t>上結節性硬化症面部血管瘤的療效及安全性</w:t>
      </w:r>
      <w:r>
        <w:rPr>
          <w:rFonts w:eastAsia="標楷體" w:hint="eastAsia"/>
          <w:sz w:val="28"/>
        </w:rPr>
        <w:t>。</w:t>
      </w:r>
    </w:p>
    <w:p w:rsidR="00855CC4" w:rsidRPr="001430A9" w:rsidRDefault="001430A9" w:rsidP="001430A9">
      <w:pPr>
        <w:tabs>
          <w:tab w:val="left" w:pos="284"/>
          <w:tab w:val="left" w:pos="1862"/>
        </w:tabs>
        <w:spacing w:beforeLines="100" w:before="360" w:line="360" w:lineRule="exact"/>
        <w:ind w:left="2492" w:hangingChars="890" w:hanging="2492"/>
        <w:rPr>
          <w:rFonts w:ascii="標楷體" w:eastAsia="標楷體" w:hAnsi="標楷體" w:cs="+mn-cs"/>
          <w:bCs/>
          <w:kern w:val="24"/>
          <w:sz w:val="28"/>
          <w:szCs w:val="28"/>
        </w:rPr>
      </w:pPr>
      <w:r>
        <w:rPr>
          <w:rFonts w:eastAsia="標楷體" w:hint="eastAsia"/>
          <w:sz w:val="28"/>
        </w:rPr>
        <w:t>伍、</w:t>
      </w:r>
      <w:r w:rsidR="00855CC4" w:rsidRPr="001430A9">
        <w:rPr>
          <w:rFonts w:eastAsia="標楷體" w:hint="eastAsia"/>
          <w:sz w:val="28"/>
        </w:rPr>
        <w:t>討論案：</w:t>
      </w:r>
    </w:p>
    <w:p w:rsidR="005A53B1" w:rsidRPr="005A53B1" w:rsidRDefault="008F0D4A" w:rsidP="009B27D8">
      <w:pPr>
        <w:spacing w:beforeLines="100" w:before="360" w:line="400" w:lineRule="exact"/>
        <w:ind w:leftChars="149" w:left="1556" w:hangingChars="428" w:hanging="1198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5A53B1" w:rsidRPr="005A53B1">
        <w:rPr>
          <w:rFonts w:eastAsia="標楷體" w:hint="eastAsia"/>
          <w:sz w:val="28"/>
        </w:rPr>
        <w:t>、案由：</w:t>
      </w:r>
      <w:r>
        <w:rPr>
          <w:rFonts w:eastAsia="標楷體" w:hint="eastAsia"/>
          <w:sz w:val="28"/>
        </w:rPr>
        <w:t>下半年活動計畫</w:t>
      </w:r>
      <w:r w:rsidR="005A53B1" w:rsidRPr="005A53B1">
        <w:rPr>
          <w:rFonts w:eastAsia="標楷體" w:hint="eastAsia"/>
          <w:sz w:val="28"/>
        </w:rPr>
        <w:t>。</w:t>
      </w:r>
    </w:p>
    <w:p w:rsidR="009D653C" w:rsidRDefault="008F0D4A" w:rsidP="009F75C4">
      <w:pPr>
        <w:spacing w:line="400" w:lineRule="exact"/>
        <w:ind w:firstLineChars="325" w:firstLine="910"/>
        <w:rPr>
          <w:rFonts w:eastAsia="標楷體"/>
          <w:sz w:val="28"/>
        </w:rPr>
      </w:pPr>
      <w:r>
        <w:rPr>
          <w:rFonts w:eastAsia="標楷體" w:hint="eastAsia"/>
          <w:sz w:val="28"/>
        </w:rPr>
        <w:t>決議：視</w:t>
      </w:r>
      <w:proofErr w:type="gramStart"/>
      <w:r w:rsidR="009D653C">
        <w:rPr>
          <w:rFonts w:eastAsia="標楷體" w:hint="eastAsia"/>
          <w:sz w:val="28"/>
        </w:rPr>
        <w:t>疫</w:t>
      </w:r>
      <w:proofErr w:type="gramEnd"/>
      <w:r w:rsidR="009D653C">
        <w:rPr>
          <w:rFonts w:eastAsia="標楷體" w:hint="eastAsia"/>
          <w:sz w:val="28"/>
        </w:rPr>
        <w:t>情</w:t>
      </w:r>
      <w:r>
        <w:rPr>
          <w:rFonts w:eastAsia="標楷體" w:hint="eastAsia"/>
          <w:sz w:val="28"/>
        </w:rPr>
        <w:t>變化修正。</w:t>
      </w:r>
    </w:p>
    <w:p w:rsidR="00B97DAB" w:rsidRPr="00B97DAB" w:rsidRDefault="000902B9" w:rsidP="009B27D8">
      <w:pPr>
        <w:spacing w:beforeLines="100" w:before="360" w:line="400" w:lineRule="exact"/>
        <w:ind w:leftChars="149" w:left="1556" w:hangingChars="428" w:hanging="1198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="00B97DAB" w:rsidRPr="00B97DAB">
        <w:rPr>
          <w:rFonts w:eastAsia="標楷體" w:hint="eastAsia"/>
          <w:sz w:val="28"/>
        </w:rPr>
        <w:t>、案由：訂定下一次理監事會議。</w:t>
      </w:r>
    </w:p>
    <w:p w:rsidR="00B958BC" w:rsidRDefault="00B97DAB" w:rsidP="009F75C4">
      <w:pPr>
        <w:spacing w:line="400" w:lineRule="exact"/>
        <w:ind w:firstLineChars="320" w:firstLine="896"/>
        <w:rPr>
          <w:rFonts w:eastAsia="標楷體" w:hint="eastAsia"/>
          <w:sz w:val="28"/>
        </w:rPr>
      </w:pPr>
      <w:r w:rsidRPr="00B97DAB"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暫定</w:t>
      </w:r>
      <w:r w:rsidR="009B04A3">
        <w:rPr>
          <w:rFonts w:eastAsia="標楷體" w:hint="eastAsia"/>
          <w:sz w:val="28"/>
        </w:rPr>
        <w:t>111/2/19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B97DAB" w:rsidRPr="004A3C9A" w:rsidRDefault="00B958BC" w:rsidP="009F75C4">
      <w:pPr>
        <w:spacing w:line="400" w:lineRule="exact"/>
        <w:ind w:firstLineChars="320" w:firstLine="896"/>
        <w:rPr>
          <w:rFonts w:eastAsia="標楷體"/>
          <w:sz w:val="28"/>
        </w:rPr>
      </w:pP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陸、臨時動議：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一、台大遺傳諮詢師退休事宜</w:t>
      </w:r>
      <w:r w:rsidR="009A52E1"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決議：準備紀念禮物表達感謝之意。</w:t>
      </w:r>
    </w:p>
    <w:p w:rsidR="007665F9" w:rsidRPr="007665F9" w:rsidRDefault="00B958BC" w:rsidP="009D653C">
      <w:pPr>
        <w:spacing w:beforeLines="100" w:before="360" w:line="400" w:lineRule="exact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柒</w:t>
      </w:r>
      <w:proofErr w:type="gramEnd"/>
      <w:r w:rsidR="009D653C">
        <w:rPr>
          <w:rFonts w:eastAsia="標楷體" w:hint="eastAsia"/>
          <w:sz w:val="28"/>
        </w:rPr>
        <w:t>、散會。</w:t>
      </w:r>
      <w:bookmarkStart w:id="0" w:name="_GoBack"/>
      <w:bookmarkEnd w:id="0"/>
    </w:p>
    <w:sectPr w:rsidR="007665F9" w:rsidRPr="00766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D8" w:rsidRDefault="009B45D8" w:rsidP="0082097B">
      <w:r>
        <w:separator/>
      </w:r>
    </w:p>
  </w:endnote>
  <w:endnote w:type="continuationSeparator" w:id="0">
    <w:p w:rsidR="009B45D8" w:rsidRDefault="009B45D8" w:rsidP="008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D8" w:rsidRDefault="009B45D8" w:rsidP="0082097B">
      <w:r>
        <w:separator/>
      </w:r>
    </w:p>
  </w:footnote>
  <w:footnote w:type="continuationSeparator" w:id="0">
    <w:p w:rsidR="009B45D8" w:rsidRDefault="009B45D8" w:rsidP="0082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B70C49"/>
    <w:multiLevelType w:val="hybridMultilevel"/>
    <w:tmpl w:val="D56A0464"/>
    <w:lvl w:ilvl="0" w:tplc="26944A3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E87CB8"/>
    <w:multiLevelType w:val="hybridMultilevel"/>
    <w:tmpl w:val="3B12ADAC"/>
    <w:lvl w:ilvl="0" w:tplc="ACD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402587"/>
    <w:multiLevelType w:val="hybridMultilevel"/>
    <w:tmpl w:val="7D2449E8"/>
    <w:lvl w:ilvl="0" w:tplc="178CDF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11D33"/>
    <w:multiLevelType w:val="hybridMultilevel"/>
    <w:tmpl w:val="A7003CD0"/>
    <w:lvl w:ilvl="0" w:tplc="60D2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076830"/>
    <w:multiLevelType w:val="hybridMultilevel"/>
    <w:tmpl w:val="3F840702"/>
    <w:lvl w:ilvl="0" w:tplc="053AF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366DAF"/>
    <w:multiLevelType w:val="hybridMultilevel"/>
    <w:tmpl w:val="D504BA34"/>
    <w:lvl w:ilvl="0" w:tplc="AAF62D9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60C32"/>
    <w:multiLevelType w:val="hybridMultilevel"/>
    <w:tmpl w:val="1C38D92C"/>
    <w:lvl w:ilvl="0" w:tplc="825C6B7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020B9B"/>
    <w:multiLevelType w:val="hybridMultilevel"/>
    <w:tmpl w:val="8D2E81F8"/>
    <w:lvl w:ilvl="0" w:tplc="B7BC277E">
      <w:start w:val="3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3CC03F26"/>
    <w:multiLevelType w:val="hybridMultilevel"/>
    <w:tmpl w:val="B440A30A"/>
    <w:lvl w:ilvl="0" w:tplc="0F4E969E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265414"/>
    <w:multiLevelType w:val="hybridMultilevel"/>
    <w:tmpl w:val="3E92CB38"/>
    <w:lvl w:ilvl="0" w:tplc="2F9A70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F35AD5"/>
    <w:multiLevelType w:val="hybridMultilevel"/>
    <w:tmpl w:val="BBEC03FA"/>
    <w:lvl w:ilvl="0" w:tplc="40A0C1C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4B24AD"/>
    <w:multiLevelType w:val="hybridMultilevel"/>
    <w:tmpl w:val="8C2CF9B4"/>
    <w:lvl w:ilvl="0" w:tplc="30DE3B9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4D87FED"/>
    <w:multiLevelType w:val="hybridMultilevel"/>
    <w:tmpl w:val="6706D236"/>
    <w:lvl w:ilvl="0" w:tplc="35D4609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BB39C3"/>
    <w:multiLevelType w:val="hybridMultilevel"/>
    <w:tmpl w:val="47108D7E"/>
    <w:lvl w:ilvl="0" w:tplc="AD76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4"/>
    <w:rsid w:val="00020FA0"/>
    <w:rsid w:val="0002393B"/>
    <w:rsid w:val="0004729B"/>
    <w:rsid w:val="0006443F"/>
    <w:rsid w:val="00067F4B"/>
    <w:rsid w:val="000902B9"/>
    <w:rsid w:val="000E4A06"/>
    <w:rsid w:val="001040A6"/>
    <w:rsid w:val="0012269B"/>
    <w:rsid w:val="00133540"/>
    <w:rsid w:val="001430A9"/>
    <w:rsid w:val="0019329D"/>
    <w:rsid w:val="001952A9"/>
    <w:rsid w:val="001C1F66"/>
    <w:rsid w:val="001D3848"/>
    <w:rsid w:val="001F5B71"/>
    <w:rsid w:val="00226A6C"/>
    <w:rsid w:val="002322D3"/>
    <w:rsid w:val="0025450C"/>
    <w:rsid w:val="002874C5"/>
    <w:rsid w:val="0029294F"/>
    <w:rsid w:val="002B3CBF"/>
    <w:rsid w:val="002B48EA"/>
    <w:rsid w:val="002D6B7A"/>
    <w:rsid w:val="002E2877"/>
    <w:rsid w:val="00304134"/>
    <w:rsid w:val="0032084F"/>
    <w:rsid w:val="00325CD7"/>
    <w:rsid w:val="0036703A"/>
    <w:rsid w:val="003776E6"/>
    <w:rsid w:val="003A25F9"/>
    <w:rsid w:val="003B7F6E"/>
    <w:rsid w:val="003C3218"/>
    <w:rsid w:val="003C4EDE"/>
    <w:rsid w:val="003D662A"/>
    <w:rsid w:val="003F3C83"/>
    <w:rsid w:val="004228FB"/>
    <w:rsid w:val="00424C6D"/>
    <w:rsid w:val="0043270D"/>
    <w:rsid w:val="00445435"/>
    <w:rsid w:val="00470178"/>
    <w:rsid w:val="0047023C"/>
    <w:rsid w:val="0047450E"/>
    <w:rsid w:val="004A3C9A"/>
    <w:rsid w:val="004A56D9"/>
    <w:rsid w:val="004B45EF"/>
    <w:rsid w:val="004D372A"/>
    <w:rsid w:val="004F26D8"/>
    <w:rsid w:val="004F7B50"/>
    <w:rsid w:val="00513A86"/>
    <w:rsid w:val="0052392A"/>
    <w:rsid w:val="005476C5"/>
    <w:rsid w:val="00547A52"/>
    <w:rsid w:val="00573A29"/>
    <w:rsid w:val="00583E93"/>
    <w:rsid w:val="005A53B1"/>
    <w:rsid w:val="005E697E"/>
    <w:rsid w:val="00601341"/>
    <w:rsid w:val="00602BFE"/>
    <w:rsid w:val="00616FD4"/>
    <w:rsid w:val="00630508"/>
    <w:rsid w:val="0065239B"/>
    <w:rsid w:val="006609D2"/>
    <w:rsid w:val="006661A1"/>
    <w:rsid w:val="00675395"/>
    <w:rsid w:val="00692073"/>
    <w:rsid w:val="006A099E"/>
    <w:rsid w:val="006A561D"/>
    <w:rsid w:val="006C0F54"/>
    <w:rsid w:val="007665F9"/>
    <w:rsid w:val="007B5583"/>
    <w:rsid w:val="007F136F"/>
    <w:rsid w:val="00811594"/>
    <w:rsid w:val="00815599"/>
    <w:rsid w:val="0082097B"/>
    <w:rsid w:val="008222E3"/>
    <w:rsid w:val="0083408F"/>
    <w:rsid w:val="00842867"/>
    <w:rsid w:val="00855CC4"/>
    <w:rsid w:val="00861D91"/>
    <w:rsid w:val="00870709"/>
    <w:rsid w:val="00884B77"/>
    <w:rsid w:val="0089060D"/>
    <w:rsid w:val="008A300B"/>
    <w:rsid w:val="008A68DC"/>
    <w:rsid w:val="008D189D"/>
    <w:rsid w:val="008D1B25"/>
    <w:rsid w:val="008F0D4A"/>
    <w:rsid w:val="0093798F"/>
    <w:rsid w:val="009379F9"/>
    <w:rsid w:val="0098154B"/>
    <w:rsid w:val="00984F86"/>
    <w:rsid w:val="009A52E1"/>
    <w:rsid w:val="009B04A3"/>
    <w:rsid w:val="009B27D8"/>
    <w:rsid w:val="009B3E3E"/>
    <w:rsid w:val="009B45D8"/>
    <w:rsid w:val="009B46AC"/>
    <w:rsid w:val="009C2380"/>
    <w:rsid w:val="009D653C"/>
    <w:rsid w:val="009E0EC3"/>
    <w:rsid w:val="009F75C4"/>
    <w:rsid w:val="00A42A23"/>
    <w:rsid w:val="00A44F2C"/>
    <w:rsid w:val="00A52404"/>
    <w:rsid w:val="00A713EF"/>
    <w:rsid w:val="00A76CDE"/>
    <w:rsid w:val="00A77625"/>
    <w:rsid w:val="00A849CF"/>
    <w:rsid w:val="00AC32B7"/>
    <w:rsid w:val="00AE19BC"/>
    <w:rsid w:val="00AF4FCC"/>
    <w:rsid w:val="00B06B1E"/>
    <w:rsid w:val="00B1511D"/>
    <w:rsid w:val="00B34F60"/>
    <w:rsid w:val="00B41DDB"/>
    <w:rsid w:val="00B450C5"/>
    <w:rsid w:val="00B63C07"/>
    <w:rsid w:val="00B6615B"/>
    <w:rsid w:val="00B81F8A"/>
    <w:rsid w:val="00B85BF0"/>
    <w:rsid w:val="00B87758"/>
    <w:rsid w:val="00B958BC"/>
    <w:rsid w:val="00B97DAB"/>
    <w:rsid w:val="00BA2061"/>
    <w:rsid w:val="00BB0DB1"/>
    <w:rsid w:val="00BB2906"/>
    <w:rsid w:val="00BD4013"/>
    <w:rsid w:val="00BF01A1"/>
    <w:rsid w:val="00C25573"/>
    <w:rsid w:val="00C34DE9"/>
    <w:rsid w:val="00C35B18"/>
    <w:rsid w:val="00C616B7"/>
    <w:rsid w:val="00C76047"/>
    <w:rsid w:val="00CD2FA1"/>
    <w:rsid w:val="00CD47D2"/>
    <w:rsid w:val="00CD5D26"/>
    <w:rsid w:val="00CE1AF6"/>
    <w:rsid w:val="00D168C6"/>
    <w:rsid w:val="00D408FF"/>
    <w:rsid w:val="00D41F2B"/>
    <w:rsid w:val="00D81454"/>
    <w:rsid w:val="00D955EE"/>
    <w:rsid w:val="00DA02C0"/>
    <w:rsid w:val="00DA3365"/>
    <w:rsid w:val="00DD1E35"/>
    <w:rsid w:val="00E102E1"/>
    <w:rsid w:val="00E27B25"/>
    <w:rsid w:val="00E559A4"/>
    <w:rsid w:val="00E62E69"/>
    <w:rsid w:val="00E62EE4"/>
    <w:rsid w:val="00E73EE0"/>
    <w:rsid w:val="00E92071"/>
    <w:rsid w:val="00EA10CA"/>
    <w:rsid w:val="00EB49ED"/>
    <w:rsid w:val="00EC0595"/>
    <w:rsid w:val="00EC211C"/>
    <w:rsid w:val="00ED1C91"/>
    <w:rsid w:val="00F02123"/>
    <w:rsid w:val="00F10A44"/>
    <w:rsid w:val="00F30227"/>
    <w:rsid w:val="00F36044"/>
    <w:rsid w:val="00F520BF"/>
    <w:rsid w:val="00F7718A"/>
    <w:rsid w:val="00F900AC"/>
    <w:rsid w:val="00FA0278"/>
    <w:rsid w:val="00FA5EC8"/>
    <w:rsid w:val="00FC3468"/>
    <w:rsid w:val="00FC3EBD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83D5-E498-4E86-9925-F02C1055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2020-02-25T02:38:00Z</cp:lastPrinted>
  <dcterms:created xsi:type="dcterms:W3CDTF">2021-08-13T03:36:00Z</dcterms:created>
  <dcterms:modified xsi:type="dcterms:W3CDTF">2021-08-16T01:05:00Z</dcterms:modified>
</cp:coreProperties>
</file>